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96CE" w14:textId="77777777" w:rsidR="00A0716F" w:rsidRDefault="00A0716F" w:rsidP="00A0716F">
      <w:pPr>
        <w:spacing w:line="72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附件1：回执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402"/>
        <w:gridCol w:w="2126"/>
        <w:gridCol w:w="3544"/>
      </w:tblGrid>
      <w:tr w:rsidR="00A0716F" w14:paraId="06533E6F" w14:textId="77777777" w:rsidTr="00A0716F">
        <w:trPr>
          <w:trHeight w:val="489"/>
        </w:trPr>
        <w:tc>
          <w:tcPr>
            <w:tcW w:w="4673" w:type="dxa"/>
          </w:tcPr>
          <w:p w14:paraId="3C2A1DCD" w14:textId="77777777" w:rsidR="00A0716F" w:rsidRDefault="00A0716F" w:rsidP="007D225B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单位名称</w:t>
            </w:r>
          </w:p>
        </w:tc>
        <w:tc>
          <w:tcPr>
            <w:tcW w:w="3402" w:type="dxa"/>
          </w:tcPr>
          <w:p w14:paraId="36C60775" w14:textId="77777777" w:rsidR="00A0716F" w:rsidRDefault="00A0716F" w:rsidP="007D225B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素材类别</w:t>
            </w:r>
          </w:p>
        </w:tc>
        <w:tc>
          <w:tcPr>
            <w:tcW w:w="2126" w:type="dxa"/>
          </w:tcPr>
          <w:p w14:paraId="6618E001" w14:textId="77777777" w:rsidR="00A0716F" w:rsidRDefault="00A0716F" w:rsidP="007D225B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联系人</w:t>
            </w:r>
          </w:p>
        </w:tc>
        <w:tc>
          <w:tcPr>
            <w:tcW w:w="3544" w:type="dxa"/>
          </w:tcPr>
          <w:p w14:paraId="635671A9" w14:textId="77777777" w:rsidR="00A0716F" w:rsidRDefault="00A0716F" w:rsidP="007D225B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联系电话</w:t>
            </w:r>
          </w:p>
        </w:tc>
      </w:tr>
      <w:tr w:rsidR="00A0716F" w14:paraId="332A4C19" w14:textId="77777777" w:rsidTr="00A0716F">
        <w:trPr>
          <w:trHeight w:val="978"/>
        </w:trPr>
        <w:tc>
          <w:tcPr>
            <w:tcW w:w="4673" w:type="dxa"/>
          </w:tcPr>
          <w:p w14:paraId="428EDA3A" w14:textId="77777777" w:rsidR="00A0716F" w:rsidRDefault="00A0716F" w:rsidP="007D225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</w:tcPr>
          <w:p w14:paraId="7D56BBDB" w14:textId="77777777" w:rsidR="00A0716F" w:rsidRDefault="00A0716F" w:rsidP="007D225B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创新创业人物</w:t>
            </w:r>
          </w:p>
          <w:p w14:paraId="0371CA22" w14:textId="77777777" w:rsidR="00A0716F" w:rsidRDefault="00A0716F" w:rsidP="007D225B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□ </w:t>
            </w:r>
            <w:r>
              <w:rPr>
                <w:rFonts w:ascii="仿宋" w:eastAsia="仿宋" w:hAnsi="仿宋" w:hint="eastAsia"/>
                <w:sz w:val="24"/>
              </w:rPr>
              <w:t>创新创业企业</w:t>
            </w:r>
          </w:p>
          <w:p w14:paraId="3F641A59" w14:textId="77777777" w:rsidR="00A0716F" w:rsidRDefault="00A0716F" w:rsidP="007D225B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□ </w:t>
            </w:r>
            <w:r>
              <w:rPr>
                <w:rFonts w:ascii="仿宋" w:eastAsia="仿宋" w:hAnsi="仿宋" w:hint="eastAsia"/>
                <w:sz w:val="24"/>
              </w:rPr>
              <w:t>创新创业载体</w:t>
            </w:r>
          </w:p>
        </w:tc>
        <w:tc>
          <w:tcPr>
            <w:tcW w:w="2126" w:type="dxa"/>
          </w:tcPr>
          <w:p w14:paraId="7E53914F" w14:textId="77777777" w:rsidR="00A0716F" w:rsidRDefault="00A0716F" w:rsidP="007D225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</w:tcPr>
          <w:p w14:paraId="66FA80C1" w14:textId="77777777" w:rsidR="00A0716F" w:rsidRDefault="00A0716F" w:rsidP="007D225B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70BB9FF5" w14:textId="77777777" w:rsidR="00061A51" w:rsidRDefault="00061A51"/>
    <w:sectPr w:rsidR="00061A51" w:rsidSect="00A071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6F"/>
    <w:rsid w:val="00061A51"/>
    <w:rsid w:val="00A0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FC10"/>
  <w15:chartTrackingRefBased/>
  <w15:docId w15:val="{3CE05244-64C5-473C-83E2-0B81A988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1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16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静波</dc:creator>
  <cp:keywords/>
  <dc:description/>
  <cp:lastModifiedBy>朱 静波</cp:lastModifiedBy>
  <cp:revision>1</cp:revision>
  <dcterms:created xsi:type="dcterms:W3CDTF">2021-08-06T07:19:00Z</dcterms:created>
  <dcterms:modified xsi:type="dcterms:W3CDTF">2021-08-06T07:20:00Z</dcterms:modified>
</cp:coreProperties>
</file>