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9B56D" w14:textId="2F77DB54" w:rsidR="003B7171" w:rsidRPr="00602F51" w:rsidRDefault="00121186" w:rsidP="003B7171">
      <w:pPr>
        <w:widowControl/>
        <w:shd w:val="clear" w:color="auto" w:fill="FFFFFF"/>
        <w:spacing w:before="225" w:line="690" w:lineRule="atLeast"/>
        <w:jc w:val="center"/>
        <w:outlineLvl w:val="0"/>
        <w:rPr>
          <w:rFonts w:ascii="微软雅黑" w:eastAsia="微软雅黑" w:hAnsi="微软雅黑" w:cs="宋体"/>
          <w:b/>
          <w:bCs/>
          <w:color w:val="000000"/>
          <w:kern w:val="36"/>
          <w:sz w:val="48"/>
          <w:szCs w:val="48"/>
        </w:rPr>
      </w:pPr>
      <w:r>
        <w:rPr>
          <w:rFonts w:ascii="微软雅黑" w:eastAsia="微软雅黑" w:hAnsi="微软雅黑" w:cs="宋体" w:hint="eastAsia"/>
          <w:b/>
          <w:bCs/>
          <w:color w:val="000000" w:themeColor="text1"/>
          <w:kern w:val="36"/>
          <w:sz w:val="48"/>
          <w:szCs w:val="48"/>
        </w:rPr>
        <w:t>2021</w:t>
      </w:r>
      <w:r w:rsidR="003B7171" w:rsidRPr="00602F51">
        <w:rPr>
          <w:rFonts w:ascii="微软雅黑" w:eastAsia="微软雅黑" w:hAnsi="微软雅黑" w:cs="宋体" w:hint="eastAsia"/>
          <w:b/>
          <w:bCs/>
          <w:color w:val="000000" w:themeColor="text1"/>
          <w:kern w:val="36"/>
          <w:sz w:val="48"/>
          <w:szCs w:val="48"/>
        </w:rPr>
        <w:t>上海市</w:t>
      </w:r>
      <w:r w:rsidR="003B7171" w:rsidRPr="00602F51">
        <w:rPr>
          <w:rFonts w:ascii="微软雅黑" w:eastAsia="微软雅黑" w:hAnsi="微软雅黑" w:cs="宋体"/>
          <w:b/>
          <w:bCs/>
          <w:color w:val="000000" w:themeColor="text1"/>
          <w:kern w:val="36"/>
          <w:sz w:val="48"/>
          <w:szCs w:val="48"/>
        </w:rPr>
        <w:t>软件企业核心竞争力评价</w:t>
      </w:r>
    </w:p>
    <w:p w14:paraId="48CEB23C" w14:textId="4EF94AE2" w:rsidR="003403E7" w:rsidRDefault="003B7171" w:rsidP="00A558A7">
      <w:pPr>
        <w:widowControl/>
        <w:shd w:val="clear" w:color="auto" w:fill="FFFFFF"/>
        <w:spacing w:before="225" w:line="690" w:lineRule="atLeast"/>
        <w:jc w:val="center"/>
        <w:outlineLvl w:val="0"/>
        <w:rPr>
          <w:rFonts w:ascii="微软雅黑" w:eastAsia="微软雅黑" w:hAnsi="微软雅黑" w:cs="宋体"/>
          <w:b/>
          <w:bCs/>
          <w:color w:val="000000"/>
          <w:kern w:val="36"/>
          <w:sz w:val="48"/>
          <w:szCs w:val="48"/>
        </w:rPr>
      </w:pPr>
      <w:r w:rsidRPr="00602F51">
        <w:rPr>
          <w:rFonts w:ascii="微软雅黑" w:eastAsia="微软雅黑" w:hAnsi="微软雅黑" w:cs="宋体" w:hint="eastAsia"/>
          <w:b/>
          <w:bCs/>
          <w:color w:val="000000"/>
          <w:kern w:val="36"/>
          <w:sz w:val="48"/>
          <w:szCs w:val="48"/>
        </w:rPr>
        <w:t>工作公示名单</w:t>
      </w:r>
    </w:p>
    <w:p w14:paraId="4CBAA867" w14:textId="77777777" w:rsidR="00A558A7" w:rsidRPr="00A558A7" w:rsidRDefault="00A558A7" w:rsidP="00A558A7">
      <w:pPr>
        <w:rPr>
          <w:rStyle w:val="a3"/>
          <w:rFonts w:ascii="微软雅黑" w:eastAsia="微软雅黑" w:hAnsi="微软雅黑" w:cs="宋体"/>
          <w:color w:val="000000"/>
          <w:kern w:val="36"/>
          <w:sz w:val="27"/>
          <w:szCs w:val="27"/>
        </w:rPr>
      </w:pPr>
    </w:p>
    <w:p w14:paraId="00C79B34" w14:textId="61809979" w:rsidR="003403E7" w:rsidRPr="00AF35BD" w:rsidRDefault="00121186" w:rsidP="00AF35BD">
      <w:pPr>
        <w:widowControl/>
        <w:shd w:val="clear" w:color="auto" w:fill="FFFFFF"/>
        <w:spacing w:line="360" w:lineRule="auto"/>
        <w:jc w:val="center"/>
        <w:outlineLvl w:val="0"/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bCs/>
          <w:color w:val="FF0000"/>
          <w:kern w:val="36"/>
          <w:sz w:val="32"/>
          <w:szCs w:val="32"/>
        </w:rPr>
        <w:t>2021</w:t>
      </w:r>
      <w:r w:rsidR="003B7171" w:rsidRPr="00602F51">
        <w:rPr>
          <w:rFonts w:ascii="微软雅黑" w:eastAsia="微软雅黑" w:hAnsi="微软雅黑" w:cs="宋体" w:hint="eastAsia"/>
          <w:b/>
          <w:bCs/>
          <w:color w:val="FF0000"/>
          <w:kern w:val="36"/>
          <w:sz w:val="32"/>
          <w:szCs w:val="32"/>
        </w:rPr>
        <w:t>上海市</w:t>
      </w:r>
      <w:r w:rsidR="003B7171" w:rsidRPr="00602F51">
        <w:rPr>
          <w:rFonts w:ascii="微软雅黑" w:eastAsia="微软雅黑" w:hAnsi="微软雅黑" w:cs="宋体"/>
          <w:b/>
          <w:bCs/>
          <w:color w:val="FF0000"/>
          <w:kern w:val="36"/>
          <w:sz w:val="32"/>
          <w:szCs w:val="32"/>
        </w:rPr>
        <w:t>软件企业核心竞争力评价</w:t>
      </w:r>
      <w:r w:rsidR="00353A32"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  <w:t>(</w:t>
      </w:r>
      <w:r w:rsidR="003B7171" w:rsidRPr="00602F51"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  <w:t>规模型</w:t>
      </w:r>
      <w:r w:rsidR="00353A32"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  <w:t>)</w:t>
      </w:r>
    </w:p>
    <w:p w14:paraId="2CA46ED0" w14:textId="77777777" w:rsidR="003403E7" w:rsidRPr="00602F51" w:rsidRDefault="003403E7" w:rsidP="003B7171">
      <w:pPr>
        <w:widowControl/>
        <w:shd w:val="clear" w:color="auto" w:fill="FFFFFF"/>
        <w:spacing w:line="360" w:lineRule="auto"/>
        <w:jc w:val="center"/>
        <w:outlineLvl w:val="0"/>
        <w:rPr>
          <w:rStyle w:val="a3"/>
          <w:rFonts w:ascii="微软雅黑" w:eastAsia="微软雅黑" w:hAnsi="微软雅黑"/>
          <w:bCs w:val="0"/>
          <w:color w:val="FF0000"/>
          <w:sz w:val="32"/>
          <w:szCs w:val="32"/>
          <w:shd w:val="clear" w:color="auto" w:fill="FFFFFF"/>
        </w:rPr>
      </w:pPr>
    </w:p>
    <w:p w14:paraId="5E70A578" w14:textId="77777777" w:rsidR="00421823" w:rsidRDefault="00421823" w:rsidP="00421823">
      <w:pPr>
        <w:widowControl/>
        <w:jc w:val="center"/>
        <w:rPr>
          <w:rFonts w:ascii="宋体" w:hAnsi="宋体" w:cs="宋体"/>
          <w:color w:val="000000"/>
          <w:kern w:val="0"/>
          <w:sz w:val="20"/>
          <w:szCs w:val="20"/>
        </w:rPr>
        <w:sectPr w:rsidR="00421823" w:rsidSect="00F0133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4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4020"/>
      </w:tblGrid>
      <w:tr w:rsidR="00FD4D35" w14:paraId="33A0E52A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1626245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36609E2D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上海宝信软件股份有限公司</w:t>
            </w:r>
          </w:p>
        </w:tc>
      </w:tr>
      <w:tr w:rsidR="00FD4D35" w14:paraId="7AFC5815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E843FC5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728F354A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中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电科数字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技术股份有限公司</w:t>
            </w:r>
          </w:p>
        </w:tc>
      </w:tr>
      <w:tr w:rsidR="00FD4D35" w14:paraId="72576DCA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DCC15BD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596AD417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万达信息股份有限公司</w:t>
            </w:r>
          </w:p>
        </w:tc>
      </w:tr>
      <w:tr w:rsidR="00FD4D35" w14:paraId="50817C8A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F1BCCC1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088AD106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卫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宁健康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科技集团股份有限公司</w:t>
            </w:r>
          </w:p>
        </w:tc>
      </w:tr>
      <w:tr w:rsidR="00FD4D35" w14:paraId="3921D182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2939E2A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4427778A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华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勤技术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股份有限公司</w:t>
            </w:r>
          </w:p>
        </w:tc>
      </w:tr>
      <w:tr w:rsidR="00FD4D35" w14:paraId="333859CD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16F430A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046BB62C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网宿科技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股份有限公司</w:t>
            </w:r>
          </w:p>
        </w:tc>
      </w:tr>
      <w:tr w:rsidR="00FD4D35" w14:paraId="2BA00087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3D9E092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28890560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上海华讯网络系统有限公司</w:t>
            </w:r>
          </w:p>
        </w:tc>
      </w:tr>
      <w:tr w:rsidR="00FD4D35" w14:paraId="5862547C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4410DEA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3EBF9FCD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卡斯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柯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信号有限公司</w:t>
            </w:r>
          </w:p>
        </w:tc>
      </w:tr>
      <w:tr w:rsidR="00FD4D35" w14:paraId="4F67F3EE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F501128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4DAF0BE3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银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联数据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服务有限公司</w:t>
            </w:r>
          </w:p>
        </w:tc>
      </w:tr>
      <w:tr w:rsidR="00FD4D35" w14:paraId="7B6A1B5B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205E3F3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1706D019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上海米哈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游网络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科技股份有限公司</w:t>
            </w:r>
          </w:p>
        </w:tc>
      </w:tr>
      <w:tr w:rsidR="00FD4D35" w14:paraId="24CA9362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0A86ED1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48B00C09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东方财富信息股份有限公司</w:t>
            </w:r>
          </w:p>
        </w:tc>
      </w:tr>
      <w:tr w:rsidR="00FD4D35" w14:paraId="4E01C2B4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A84CF7A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241829A1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开店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宝支付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服务有限公司</w:t>
            </w:r>
          </w:p>
        </w:tc>
      </w:tr>
      <w:tr w:rsidR="00FD4D35" w14:paraId="690C8AC8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4975C97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2DC7E798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上海东普信息科技有限公司</w:t>
            </w:r>
          </w:p>
        </w:tc>
      </w:tr>
      <w:tr w:rsidR="00FD4D35" w14:paraId="1D235C73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1350F52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0B998F83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上海泛微网络科技股份有限公司</w:t>
            </w:r>
          </w:p>
        </w:tc>
      </w:tr>
      <w:tr w:rsidR="00FD4D35" w14:paraId="2B432329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709E62AB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073C317C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上海微创软件股份有限公司</w:t>
            </w:r>
          </w:p>
        </w:tc>
      </w:tr>
      <w:tr w:rsidR="00FD4D35" w14:paraId="75005C1E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9A8AFD0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676DA92F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中软华腾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软件系统有限公司</w:t>
            </w:r>
          </w:p>
        </w:tc>
      </w:tr>
      <w:tr w:rsidR="00FD4D35" w14:paraId="5E3E7E50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9DAE841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4E0CDB1B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世熠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网络科技（上海）有限公司</w:t>
            </w:r>
          </w:p>
        </w:tc>
      </w:tr>
      <w:tr w:rsidR="00FD4D35" w14:paraId="0ECD9D01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E80A54C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48520D1B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上海南洋万邦软件技术有限公司</w:t>
            </w:r>
          </w:p>
        </w:tc>
      </w:tr>
      <w:tr w:rsidR="00FD4D35" w14:paraId="06662063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10CDAD3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6533919D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上海新致软件股份有限公司</w:t>
            </w:r>
          </w:p>
        </w:tc>
      </w:tr>
      <w:tr w:rsidR="00FD4D35" w14:paraId="37592C55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6F52792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55FBC8F4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盛趣信息技术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（上海）有限公司</w:t>
            </w:r>
          </w:p>
        </w:tc>
      </w:tr>
      <w:tr w:rsidR="00FD4D35" w14:paraId="7293C61B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73067DBC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5B1292BA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上海理想信息产业（集团）有限公司</w:t>
            </w:r>
          </w:p>
        </w:tc>
      </w:tr>
      <w:tr w:rsidR="00FD4D35" w14:paraId="76061BB0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A23E02A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3D5B6388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上海海隆软件有限公司</w:t>
            </w:r>
          </w:p>
        </w:tc>
      </w:tr>
      <w:tr w:rsidR="00FD4D35" w14:paraId="78C301AA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361337C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23010253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上海收钱吧互联网科技股份有限公司</w:t>
            </w:r>
          </w:p>
        </w:tc>
      </w:tr>
      <w:tr w:rsidR="00FD4D35" w14:paraId="5939E938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C23DCF4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36E062C5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巨人移动科技有限公司</w:t>
            </w:r>
          </w:p>
        </w:tc>
      </w:tr>
      <w:tr w:rsidR="00FD4D35" w14:paraId="077CAED6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DB4F864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42A9CF26" w14:textId="777777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赛韵网络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科技（上海）有限公司</w:t>
            </w:r>
          </w:p>
        </w:tc>
      </w:tr>
      <w:tr w:rsidR="00FD4D35" w14:paraId="7DBFC79E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</w:tcPr>
          <w:p w14:paraId="404B603E" w14:textId="4CBF8984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020" w:type="dxa"/>
            <w:shd w:val="clear" w:color="auto" w:fill="auto"/>
            <w:noWrap/>
            <w:vAlign w:val="center"/>
          </w:tcPr>
          <w:p w14:paraId="26B80C62" w14:textId="315075F3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上海序言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泽网络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科技有限公司</w:t>
            </w:r>
          </w:p>
        </w:tc>
      </w:tr>
      <w:tr w:rsidR="00FD4D35" w14:paraId="16A6C20B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54C0CE6" w14:textId="3681D73A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6197C67E" w14:textId="31B65526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易居企业（中国）集团有限公司</w:t>
            </w:r>
          </w:p>
        </w:tc>
      </w:tr>
      <w:tr w:rsidR="00FD4D35" w14:paraId="578655C4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66ED38D" w14:textId="41DB02B3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34B67A80" w14:textId="3F042A8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上海数讯信息技术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有限公司</w:t>
            </w:r>
          </w:p>
        </w:tc>
      </w:tr>
      <w:tr w:rsidR="00FD4D35" w14:paraId="42E6DAEE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795352A" w14:textId="4346A434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12257ADB" w14:textId="57C4AD05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宝付网络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科技（上海）有限公司</w:t>
            </w:r>
          </w:p>
        </w:tc>
      </w:tr>
      <w:tr w:rsidR="00FD4D35" w14:paraId="5099C152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D69BF38" w14:textId="2305B34F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4CD98A41" w14:textId="5DAF0841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平安医疗健康管理股份有限公司</w:t>
            </w:r>
          </w:p>
        </w:tc>
      </w:tr>
      <w:tr w:rsidR="00FD4D35" w14:paraId="26F96028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59A3B3C" w14:textId="0CFE0C36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78DF3B78" w14:textId="3F1C097E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上海格蒂电力科技有限公司</w:t>
            </w:r>
          </w:p>
        </w:tc>
      </w:tr>
      <w:tr w:rsidR="00FD4D35" w14:paraId="24919EAF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7EAB838" w14:textId="22B091BA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12AA2672" w14:textId="4660D19E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上海上湖信息技术有限公司</w:t>
            </w:r>
          </w:p>
        </w:tc>
      </w:tr>
      <w:tr w:rsidR="00FD4D35" w14:paraId="2FD3E325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1816D0E" w14:textId="0CDEAF0B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5D415E84" w14:textId="2710C78A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用友汽车信息科技（上海）股份有限公司</w:t>
            </w:r>
          </w:p>
        </w:tc>
      </w:tr>
      <w:tr w:rsidR="00FD4D35" w14:paraId="059B5DED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EBDC4AD" w14:textId="76B580D1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012F1092" w14:textId="435BC219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迪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爱斯信息技术股份有限公司</w:t>
            </w:r>
          </w:p>
        </w:tc>
      </w:tr>
      <w:tr w:rsidR="00FD4D35" w14:paraId="4106CE7A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46EF902" w14:textId="432FBA62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205391A3" w14:textId="4F701681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上海信联信息发展股份有限公司</w:t>
            </w:r>
          </w:p>
        </w:tc>
      </w:tr>
      <w:tr w:rsidR="00FD4D35" w14:paraId="23874220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D2BFF9D" w14:textId="46282459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5BFA11BC" w14:textId="69454F5F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格尔软件股份有限公司</w:t>
            </w:r>
          </w:p>
        </w:tc>
      </w:tr>
      <w:tr w:rsidR="00FD4D35" w14:paraId="053C3BD7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7007D86" w14:textId="410104AE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08DC447E" w14:textId="0654938F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中电金信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软件（上海）有限公司</w:t>
            </w:r>
          </w:p>
        </w:tc>
      </w:tr>
      <w:tr w:rsidR="00FD4D35" w14:paraId="1AF895B5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72D06512" w14:textId="202ECE8D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3FC245B2" w14:textId="056B30E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益盟股份有限公司</w:t>
            </w:r>
            <w:proofErr w:type="gramEnd"/>
          </w:p>
        </w:tc>
      </w:tr>
      <w:tr w:rsidR="00FD4D35" w14:paraId="2F907441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4D9404A3" w14:textId="36A5BD73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4282D0C9" w14:textId="30AA29CD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波克科技股份有限公司</w:t>
            </w:r>
          </w:p>
        </w:tc>
      </w:tr>
      <w:tr w:rsidR="00FD4D35" w14:paraId="4145A023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3C8B528" w14:textId="5B926B19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55DAADAD" w14:textId="3EC73BD9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上海万达信息系统有限公司</w:t>
            </w:r>
          </w:p>
        </w:tc>
      </w:tr>
      <w:tr w:rsidR="00FD4D35" w14:paraId="7324BB40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71D33D6" w14:textId="1E63BC35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265A5968" w14:textId="477960CF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上海复深蓝软件股份有限公司</w:t>
            </w:r>
          </w:p>
        </w:tc>
      </w:tr>
      <w:tr w:rsidR="00FD4D35" w14:paraId="364E013B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3308999" w14:textId="55EBC3D3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581B9C74" w14:textId="15782E7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上海新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炬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网络技术有限公司</w:t>
            </w:r>
          </w:p>
        </w:tc>
      </w:tr>
      <w:tr w:rsidR="00FD4D35" w14:paraId="12456FD6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9920E45" w14:textId="687BCC7D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233A651B" w14:textId="4A59E074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普元信息技术股份有限公司</w:t>
            </w:r>
          </w:p>
        </w:tc>
      </w:tr>
      <w:tr w:rsidR="00FD4D35" w14:paraId="55A293CF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CE032F9" w14:textId="4DC6B382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10101FD9" w14:textId="14E02F78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上海逗视网络科技有限公司</w:t>
            </w:r>
          </w:p>
        </w:tc>
      </w:tr>
      <w:tr w:rsidR="00FD4D35" w14:paraId="7F46CE72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90D4D15" w14:textId="7B54394B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6E52F325" w14:textId="15A5FDBC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上海新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炬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网络信息技术股份有限公司</w:t>
            </w:r>
          </w:p>
        </w:tc>
      </w:tr>
      <w:tr w:rsidR="00FD4D35" w14:paraId="36B6FF3B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5A6ADCEE" w14:textId="5A1A3001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50AA777E" w14:textId="41152954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上海南天电脑系统有限公司</w:t>
            </w:r>
          </w:p>
        </w:tc>
      </w:tr>
      <w:tr w:rsidR="00FD4D35" w14:paraId="7319BBFB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256A47D6" w14:textId="0B97E1B0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7952A891" w14:textId="616E8DCE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上海征聚信息技术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有限公司</w:t>
            </w:r>
          </w:p>
        </w:tc>
      </w:tr>
      <w:tr w:rsidR="00FD4D35" w14:paraId="203D491B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3D4D8F62" w14:textId="4A9150C0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63827E89" w14:textId="2996F5F4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上海金仕达软件科技有限公司</w:t>
            </w:r>
          </w:p>
        </w:tc>
      </w:tr>
      <w:tr w:rsidR="00FD4D35" w14:paraId="7624EC48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6A2A4388" w14:textId="3516D7CD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726DB77B" w14:textId="622F36AE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星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环信息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科技（上海）股份有限公司</w:t>
            </w:r>
          </w:p>
        </w:tc>
      </w:tr>
      <w:tr w:rsidR="00FD4D35" w14:paraId="3D8B7549" w14:textId="77777777" w:rsidTr="00FD4D35">
        <w:trPr>
          <w:trHeight w:val="240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01897714" w14:textId="7B36648E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020" w:type="dxa"/>
            <w:shd w:val="clear" w:color="auto" w:fill="auto"/>
            <w:noWrap/>
            <w:vAlign w:val="center"/>
            <w:hideMark/>
          </w:tcPr>
          <w:p w14:paraId="11A9E38E" w14:textId="0E6F4908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上海桑锐电子科技股份有限公司</w:t>
            </w:r>
          </w:p>
        </w:tc>
      </w:tr>
    </w:tbl>
    <w:p w14:paraId="76A405CD" w14:textId="77777777" w:rsidR="00421823" w:rsidRDefault="00421823">
      <w:pPr>
        <w:sectPr w:rsidR="00421823" w:rsidSect="00F01332">
          <w:type w:val="continuous"/>
          <w:pgSz w:w="11906" w:h="16838"/>
          <w:pgMar w:top="1440" w:right="680" w:bottom="1440" w:left="680" w:header="851" w:footer="992" w:gutter="0"/>
          <w:cols w:num="2" w:space="425"/>
          <w:docGrid w:type="lines" w:linePitch="312"/>
        </w:sectPr>
      </w:pPr>
    </w:p>
    <w:p w14:paraId="27DD2D8E" w14:textId="0EC56B43" w:rsidR="003403E7" w:rsidRDefault="003403E7"/>
    <w:p w14:paraId="46B0ACA0" w14:textId="02DB5450" w:rsidR="00A558A7" w:rsidRPr="00AF35BD" w:rsidRDefault="00A558A7"/>
    <w:p w14:paraId="333E40E7" w14:textId="764CAE77" w:rsidR="00A558A7" w:rsidRDefault="00A558A7"/>
    <w:p w14:paraId="76CE062F" w14:textId="58D03C1F" w:rsidR="00A558A7" w:rsidRDefault="00A558A7"/>
    <w:p w14:paraId="479F65A0" w14:textId="490A8856" w:rsidR="00A558A7" w:rsidRDefault="00A558A7"/>
    <w:p w14:paraId="341D2395" w14:textId="77777777" w:rsidR="00A558A7" w:rsidRDefault="00A558A7"/>
    <w:p w14:paraId="1C1A98CE" w14:textId="46FCC0F9" w:rsidR="003403E7" w:rsidRDefault="00121186" w:rsidP="003403E7">
      <w:pPr>
        <w:widowControl/>
        <w:shd w:val="clear" w:color="auto" w:fill="FFFFFF"/>
        <w:spacing w:line="360" w:lineRule="auto"/>
        <w:jc w:val="center"/>
        <w:outlineLvl w:val="0"/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bCs/>
          <w:color w:val="FF0000"/>
          <w:kern w:val="36"/>
          <w:sz w:val="32"/>
          <w:szCs w:val="32"/>
        </w:rPr>
        <w:t>2021</w:t>
      </w:r>
      <w:r w:rsidR="003403E7" w:rsidRPr="00602F51">
        <w:rPr>
          <w:rFonts w:ascii="微软雅黑" w:eastAsia="微软雅黑" w:hAnsi="微软雅黑" w:cs="宋体" w:hint="eastAsia"/>
          <w:b/>
          <w:bCs/>
          <w:color w:val="FF0000"/>
          <w:kern w:val="36"/>
          <w:sz w:val="32"/>
          <w:szCs w:val="32"/>
        </w:rPr>
        <w:t>上海市</w:t>
      </w:r>
      <w:r w:rsidR="003403E7" w:rsidRPr="00602F51">
        <w:rPr>
          <w:rFonts w:ascii="微软雅黑" w:eastAsia="微软雅黑" w:hAnsi="微软雅黑" w:cs="宋体"/>
          <w:b/>
          <w:bCs/>
          <w:color w:val="FF0000"/>
          <w:kern w:val="36"/>
          <w:sz w:val="32"/>
          <w:szCs w:val="32"/>
        </w:rPr>
        <w:t>软件企业核心竞争力评价</w:t>
      </w:r>
      <w:r w:rsidR="00353A32"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  <w:t>(</w:t>
      </w:r>
      <w:r w:rsidR="003403E7" w:rsidRPr="00602F51"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  <w:t>成长型</w:t>
      </w:r>
      <w:r w:rsidR="00353A32"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  <w:t>)</w:t>
      </w:r>
    </w:p>
    <w:p w14:paraId="1E2EDC70" w14:textId="77777777" w:rsidR="003403E7" w:rsidRPr="00602F51" w:rsidRDefault="003403E7" w:rsidP="003403E7">
      <w:pPr>
        <w:widowControl/>
        <w:shd w:val="clear" w:color="auto" w:fill="FFFFFF"/>
        <w:spacing w:line="360" w:lineRule="auto"/>
        <w:jc w:val="center"/>
        <w:outlineLvl w:val="0"/>
        <w:rPr>
          <w:rStyle w:val="a3"/>
          <w:rFonts w:ascii="微软雅黑" w:eastAsia="微软雅黑" w:hAnsi="微软雅黑"/>
          <w:color w:val="E53333"/>
          <w:sz w:val="32"/>
          <w:szCs w:val="32"/>
          <w:shd w:val="clear" w:color="auto" w:fill="FFFFFF"/>
        </w:rPr>
      </w:pPr>
    </w:p>
    <w:p w14:paraId="78CD6755" w14:textId="77777777" w:rsidR="003403E7" w:rsidRDefault="003403E7" w:rsidP="003403E7">
      <w:pPr>
        <w:widowControl/>
        <w:jc w:val="center"/>
        <w:rPr>
          <w:rFonts w:ascii="宋体" w:hAnsi="宋体" w:cs="宋体"/>
          <w:b/>
          <w:bCs/>
          <w:color w:val="000000"/>
          <w:kern w:val="0"/>
          <w:sz w:val="20"/>
          <w:szCs w:val="20"/>
        </w:rPr>
        <w:sectPr w:rsidR="003403E7" w:rsidSect="00F01332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5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4300"/>
      </w:tblGrid>
      <w:tr w:rsidR="00FD4D35" w14:paraId="295A476E" w14:textId="77777777" w:rsidTr="00FD4D35">
        <w:trPr>
          <w:trHeight w:val="240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7D5F08E" w14:textId="00E17032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0" w:type="dxa"/>
            <w:shd w:val="clear" w:color="auto" w:fill="auto"/>
            <w:noWrap/>
            <w:vAlign w:val="center"/>
            <w:hideMark/>
          </w:tcPr>
          <w:p w14:paraId="357A213F" w14:textId="20586EED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上海润和信息技术服务有限公司</w:t>
            </w:r>
          </w:p>
        </w:tc>
      </w:tr>
      <w:tr w:rsidR="00FD4D35" w14:paraId="7616B16B" w14:textId="77777777" w:rsidTr="00FD4D35">
        <w:trPr>
          <w:trHeight w:val="240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772FCC3" w14:textId="6923DC25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00" w:type="dxa"/>
            <w:shd w:val="clear" w:color="auto" w:fill="auto"/>
            <w:noWrap/>
            <w:vAlign w:val="center"/>
            <w:hideMark/>
          </w:tcPr>
          <w:p w14:paraId="61578859" w14:textId="57777BE5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上海宏灿信息科技股份有限公司</w:t>
            </w:r>
          </w:p>
        </w:tc>
      </w:tr>
      <w:tr w:rsidR="00FD4D35" w14:paraId="1F3D08AA" w14:textId="77777777" w:rsidTr="00FD4D35">
        <w:trPr>
          <w:trHeight w:val="240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5FA15612" w14:textId="249B6649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00" w:type="dxa"/>
            <w:shd w:val="clear" w:color="auto" w:fill="auto"/>
            <w:noWrap/>
            <w:vAlign w:val="center"/>
            <w:hideMark/>
          </w:tcPr>
          <w:p w14:paraId="4B6FE8A6" w14:textId="09E7374F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上海天齐智能建筑股份有限公司</w:t>
            </w:r>
          </w:p>
        </w:tc>
      </w:tr>
      <w:tr w:rsidR="00FD4D35" w14:paraId="3B796FF7" w14:textId="77777777" w:rsidTr="00FD4D35">
        <w:trPr>
          <w:trHeight w:val="240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3822BDE" w14:textId="1B065C5E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00" w:type="dxa"/>
            <w:shd w:val="clear" w:color="auto" w:fill="auto"/>
            <w:noWrap/>
            <w:vAlign w:val="center"/>
            <w:hideMark/>
          </w:tcPr>
          <w:p w14:paraId="33D9896A" w14:textId="7C5244C6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上海亘岩网络科技有限公司</w:t>
            </w:r>
          </w:p>
        </w:tc>
      </w:tr>
      <w:tr w:rsidR="00FD4D35" w14:paraId="37CC9B4C" w14:textId="77777777" w:rsidTr="00FD4D35">
        <w:trPr>
          <w:trHeight w:val="240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CC92302" w14:textId="65C8B45F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00" w:type="dxa"/>
            <w:shd w:val="clear" w:color="auto" w:fill="auto"/>
            <w:noWrap/>
            <w:vAlign w:val="center"/>
            <w:hideMark/>
          </w:tcPr>
          <w:p w14:paraId="0B50DA1F" w14:textId="5D66981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上海铭垚信息科技有限公司</w:t>
            </w:r>
          </w:p>
        </w:tc>
      </w:tr>
      <w:tr w:rsidR="00FD4D35" w14:paraId="4837D61A" w14:textId="77777777" w:rsidTr="00FD4D35">
        <w:trPr>
          <w:trHeight w:val="240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3F6E89C0" w14:textId="57B3FC55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00" w:type="dxa"/>
            <w:shd w:val="clear" w:color="auto" w:fill="auto"/>
            <w:noWrap/>
            <w:vAlign w:val="center"/>
            <w:hideMark/>
          </w:tcPr>
          <w:p w14:paraId="0EA76E1C" w14:textId="05700C57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菲斯科（上海）软件有限公司</w:t>
            </w:r>
          </w:p>
        </w:tc>
      </w:tr>
      <w:tr w:rsidR="00FD4D35" w14:paraId="40A106D7" w14:textId="77777777" w:rsidTr="00FD4D35">
        <w:trPr>
          <w:trHeight w:val="240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211D8A8D" w14:textId="391337DE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00" w:type="dxa"/>
            <w:shd w:val="clear" w:color="auto" w:fill="auto"/>
            <w:noWrap/>
            <w:vAlign w:val="center"/>
            <w:hideMark/>
          </w:tcPr>
          <w:p w14:paraId="0558F44E" w14:textId="5C1CA10C" w:rsidR="00FD4D35" w:rsidRDefault="00FD4D35" w:rsidP="00FD4D35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上海德拓信息技术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股份有限公司</w:t>
            </w:r>
          </w:p>
        </w:tc>
      </w:tr>
    </w:tbl>
    <w:p w14:paraId="1D7D974E" w14:textId="77777777" w:rsidR="003403E7" w:rsidRDefault="003403E7">
      <w:pPr>
        <w:sectPr w:rsidR="003403E7" w:rsidSect="00F01332">
          <w:type w:val="continuous"/>
          <w:pgSz w:w="11906" w:h="16838"/>
          <w:pgMar w:top="1440" w:right="680" w:bottom="1440" w:left="680" w:header="851" w:footer="992" w:gutter="0"/>
          <w:cols w:num="2" w:space="425"/>
          <w:docGrid w:type="lines" w:linePitch="312"/>
        </w:sectPr>
      </w:pPr>
    </w:p>
    <w:p w14:paraId="2060977D" w14:textId="5CEAEAE3" w:rsidR="00823CFE" w:rsidRDefault="00823CFE"/>
    <w:p w14:paraId="069A3477" w14:textId="3FEA717C" w:rsidR="00A558A7" w:rsidRDefault="00121186" w:rsidP="00A558A7">
      <w:pPr>
        <w:widowControl/>
        <w:jc w:val="center"/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bCs/>
          <w:color w:val="FF0000"/>
          <w:kern w:val="36"/>
          <w:sz w:val="32"/>
          <w:szCs w:val="32"/>
        </w:rPr>
        <w:t>2021</w:t>
      </w:r>
      <w:r w:rsidR="00A558A7" w:rsidRPr="00602F51">
        <w:rPr>
          <w:rFonts w:ascii="微软雅黑" w:eastAsia="微软雅黑" w:hAnsi="微软雅黑" w:cs="宋体" w:hint="eastAsia"/>
          <w:b/>
          <w:bCs/>
          <w:color w:val="FF0000"/>
          <w:kern w:val="36"/>
          <w:sz w:val="32"/>
          <w:szCs w:val="32"/>
        </w:rPr>
        <w:t>上海市</w:t>
      </w:r>
      <w:r w:rsidR="00A558A7" w:rsidRPr="00602F51">
        <w:rPr>
          <w:rFonts w:ascii="微软雅黑" w:eastAsia="微软雅黑" w:hAnsi="微软雅黑" w:cs="宋体"/>
          <w:b/>
          <w:bCs/>
          <w:color w:val="FF0000"/>
          <w:kern w:val="36"/>
          <w:sz w:val="32"/>
          <w:szCs w:val="32"/>
        </w:rPr>
        <w:t>软件企业核心竞争力评价</w:t>
      </w:r>
      <w:r w:rsidR="00353A32"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  <w:t>(</w:t>
      </w:r>
      <w:r w:rsidR="00A558A7" w:rsidRPr="00602F51"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  <w:t>创新型</w:t>
      </w:r>
      <w:r w:rsidR="00353A32"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  <w:t>)</w:t>
      </w:r>
    </w:p>
    <w:p w14:paraId="1420D38A" w14:textId="77777777" w:rsidR="00F01332" w:rsidRPr="00602F51" w:rsidRDefault="00F01332" w:rsidP="00A558A7">
      <w:pPr>
        <w:widowControl/>
        <w:jc w:val="center"/>
        <w:rPr>
          <w:rStyle w:val="a3"/>
          <w:rFonts w:ascii="微软雅黑" w:eastAsia="微软雅黑" w:hAnsi="微软雅黑"/>
          <w:bCs w:val="0"/>
          <w:color w:val="000000" w:themeColor="text1"/>
          <w:sz w:val="32"/>
          <w:szCs w:val="32"/>
          <w:shd w:val="clear" w:color="auto" w:fill="FFFFFF"/>
        </w:rPr>
      </w:pPr>
    </w:p>
    <w:p w14:paraId="02321415" w14:textId="77777777" w:rsidR="00A558A7" w:rsidRDefault="00A558A7" w:rsidP="00A558A7">
      <w:pPr>
        <w:widowControl/>
        <w:jc w:val="center"/>
        <w:rPr>
          <w:rFonts w:ascii="宋体" w:hAnsi="宋体" w:cs="宋体"/>
          <w:color w:val="000000"/>
          <w:kern w:val="0"/>
          <w:sz w:val="20"/>
          <w:szCs w:val="20"/>
        </w:rPr>
        <w:sectPr w:rsidR="00A558A7" w:rsidSect="00F01332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4780" w:type="dxa"/>
        <w:tblLook w:val="04A0" w:firstRow="1" w:lastRow="0" w:firstColumn="1" w:lastColumn="0" w:noHBand="0" w:noVBand="1"/>
      </w:tblPr>
      <w:tblGrid>
        <w:gridCol w:w="760"/>
        <w:gridCol w:w="4020"/>
      </w:tblGrid>
      <w:tr w:rsidR="00CE1645" w14:paraId="69A762B2" w14:textId="77777777" w:rsidTr="00CE1645">
        <w:trPr>
          <w:trHeight w:val="25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51A74" w14:textId="59CBEA78" w:rsidR="00CE1645" w:rsidRDefault="00CE1645">
            <w:pPr>
              <w:widowControl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48BE3" w14:textId="2C3BA9F4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延锋伟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世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通电子科技（上海）有限公司</w:t>
            </w:r>
          </w:p>
        </w:tc>
      </w:tr>
      <w:tr w:rsidR="00CE1645" w14:paraId="24178CBA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41B2" w14:textId="2E46408C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F2D3F" w14:textId="6E016C51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柏域信息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科技（上海）有限公司</w:t>
            </w:r>
          </w:p>
        </w:tc>
      </w:tr>
      <w:tr w:rsidR="00CE1645" w14:paraId="3A0FCC18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E6FF3" w14:textId="2E4CB57F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97AFB" w14:textId="347EAB3B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上海泽鑫电力科技股份有限公司</w:t>
            </w:r>
          </w:p>
        </w:tc>
      </w:tr>
      <w:tr w:rsidR="00CE1645" w14:paraId="4CB3B108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978D" w14:textId="79F20A9C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3C61A" w14:textId="417BFADE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上海新网程信息技术股份有限公司</w:t>
            </w:r>
          </w:p>
        </w:tc>
      </w:tr>
      <w:tr w:rsidR="00CE1645" w14:paraId="1923502B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B54BA" w14:textId="4A88A53B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2EB8" w14:textId="2AF1D945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上海网波软件股份有限公司</w:t>
            </w:r>
          </w:p>
        </w:tc>
      </w:tr>
      <w:tr w:rsidR="00CE1645" w14:paraId="3FB1A007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736E4" w14:textId="0C7BCD7F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1CEA6" w14:textId="51FA3CB5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上海万向区块链股份公司</w:t>
            </w:r>
          </w:p>
        </w:tc>
      </w:tr>
      <w:tr w:rsidR="00CE1645" w14:paraId="12F35F50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511B3" w14:textId="4752EAAB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BBC0" w14:textId="78E0F659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上海维宏电子科技股份有限公司</w:t>
            </w:r>
          </w:p>
        </w:tc>
      </w:tr>
      <w:tr w:rsidR="00CE1645" w14:paraId="75B04C9A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3A22" w14:textId="65C3F15C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FB6D" w14:textId="4725A73A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熊猫智慧水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务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有限公司</w:t>
            </w:r>
          </w:p>
        </w:tc>
      </w:tr>
      <w:tr w:rsidR="00CE1645" w14:paraId="71C40387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79F25" w14:textId="666E1C69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0F0D6" w14:textId="4F2E8292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新智道枢（上海）科技有限公司</w:t>
            </w:r>
          </w:p>
        </w:tc>
      </w:tr>
      <w:tr w:rsidR="00CE1645" w14:paraId="59AF7C4B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83E51" w14:textId="1DD7CE0F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B6F09" w14:textId="1E163AFC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普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华基础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软件股份有限公司</w:t>
            </w:r>
          </w:p>
        </w:tc>
      </w:tr>
      <w:tr w:rsidR="00CE1645" w14:paraId="6067AF95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022C9" w14:textId="48DC76A5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552F" w14:textId="0CE2A274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上海连尚网络科技有限公司</w:t>
            </w:r>
          </w:p>
        </w:tc>
      </w:tr>
      <w:tr w:rsidR="00CE1645" w14:paraId="0BDB8CC0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7DA39" w14:textId="3B08C312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B7030" w14:textId="0AAF70F4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上海万位数字技术有限公司</w:t>
            </w:r>
          </w:p>
        </w:tc>
      </w:tr>
      <w:tr w:rsidR="00CE1645" w14:paraId="6E9FEA61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54C8" w14:textId="442AC3D5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83B82" w14:textId="32327843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上海直真君智科技有限公司</w:t>
            </w:r>
          </w:p>
        </w:tc>
      </w:tr>
      <w:tr w:rsidR="00CE1645" w14:paraId="0F7AD7C9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F8F57" w14:textId="096125D2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B913" w14:textId="3B9BC0F1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上海朝阳永续信息技术股份有限公司</w:t>
            </w:r>
          </w:p>
        </w:tc>
      </w:tr>
      <w:tr w:rsidR="00CE1645" w14:paraId="53BB771F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4F13D" w14:textId="4962D6F8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AC58" w14:textId="270A1AA8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上海大智慧财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汇数据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科技有限公司</w:t>
            </w:r>
          </w:p>
        </w:tc>
      </w:tr>
      <w:tr w:rsidR="00CE1645" w14:paraId="709028E6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5C138" w14:textId="1C67F2B1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25CD4" w14:textId="63A320E9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惟亚（上海）数字科技有限公司</w:t>
            </w:r>
          </w:p>
        </w:tc>
      </w:tr>
      <w:tr w:rsidR="00CE1645" w14:paraId="72860B0E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DF15E" w14:textId="219DFD29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1A00E" w14:textId="0DC3328B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易保网络技术（上海）有限公司</w:t>
            </w:r>
          </w:p>
        </w:tc>
      </w:tr>
      <w:tr w:rsidR="00CE1645" w14:paraId="2CA1BCD0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30D5A" w14:textId="283A7345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F383" w14:textId="6A3A36F9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上海普华科技发展股份有限公司</w:t>
            </w:r>
          </w:p>
        </w:tc>
      </w:tr>
      <w:tr w:rsidR="00CE1645" w14:paraId="068A788C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3155" w14:textId="1D673785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26571" w14:textId="2423004B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上海哲凌科技有限公司</w:t>
            </w:r>
          </w:p>
        </w:tc>
      </w:tr>
      <w:tr w:rsidR="00CE1645" w14:paraId="11AA1968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F33D5" w14:textId="3BB8840C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422DB" w14:textId="322E0CEE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上海点泽智能科技有限公司</w:t>
            </w:r>
          </w:p>
        </w:tc>
      </w:tr>
      <w:tr w:rsidR="00CE1645" w14:paraId="2E60ACBB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D6932" w14:textId="056E1D04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988C4" w14:textId="1875F0CB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艺赛旗软件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股份有限公司</w:t>
            </w:r>
          </w:p>
        </w:tc>
      </w:tr>
      <w:tr w:rsidR="00CE1645" w14:paraId="7E72D871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F607E" w14:textId="38FA7A2C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5A475" w14:textId="7F2670B4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光典信息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发展有限公司</w:t>
            </w:r>
          </w:p>
        </w:tc>
      </w:tr>
      <w:tr w:rsidR="00CE1645" w14:paraId="257AAA4A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6733F" w14:textId="2F9965A7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FE5AC" w14:textId="10FEA716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上海触乐信息科技有限公司</w:t>
            </w:r>
          </w:p>
        </w:tc>
      </w:tr>
      <w:tr w:rsidR="00CE1645" w14:paraId="3A35F095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39233" w14:textId="40AD0EB8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CAD01" w14:textId="77F2DFAC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上海派拉软件股份有限公司</w:t>
            </w:r>
          </w:p>
        </w:tc>
      </w:tr>
      <w:tr w:rsidR="00CE1645" w14:paraId="05C8D8E2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4937" w14:textId="170675E9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8897" w14:textId="3349F725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华平信息技术股份有限公司</w:t>
            </w:r>
          </w:p>
        </w:tc>
      </w:tr>
      <w:tr w:rsidR="00CE1645" w14:paraId="64DDAE83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50948" w14:textId="55BC359F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C4F4" w14:textId="371426BD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上海玖道信息科技股份有限公司</w:t>
            </w:r>
          </w:p>
        </w:tc>
      </w:tr>
      <w:tr w:rsidR="00CE1645" w14:paraId="177D7766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CCAAE" w14:textId="0FCA432C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84F0C" w14:textId="079077A0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帜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讯信息技术股份有限公司</w:t>
            </w:r>
          </w:p>
        </w:tc>
      </w:tr>
      <w:tr w:rsidR="00CE1645" w14:paraId="3007E718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A373B" w14:textId="4A562EA7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5AE98" w14:textId="65E294FC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上海同豪土木工程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咨询有限公司</w:t>
            </w:r>
          </w:p>
        </w:tc>
      </w:tr>
      <w:tr w:rsidR="00CE1645" w14:paraId="0BC69C2E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95085" w14:textId="34134C53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2DF20" w14:textId="094A60A8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上海上讯信息技术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股份有限公司</w:t>
            </w:r>
          </w:p>
        </w:tc>
      </w:tr>
      <w:tr w:rsidR="00CE1645" w14:paraId="15DD1CAC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441C" w14:textId="6D8FF411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D73E" w14:textId="140AB526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上海恺英网络科技有限公司</w:t>
            </w:r>
          </w:p>
        </w:tc>
      </w:tr>
      <w:tr w:rsidR="00CE1645" w14:paraId="3BA21289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1C055" w14:textId="5BE43D48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C7283" w14:textId="227F7E8C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上海冰鉴信息科技有限公司</w:t>
            </w:r>
          </w:p>
        </w:tc>
      </w:tr>
      <w:tr w:rsidR="00CE1645" w14:paraId="6CF9AAB4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DF0DA" w14:textId="31DBEFCA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DC84A" w14:textId="357E51C3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上海红檀智能科技有限公司</w:t>
            </w:r>
          </w:p>
        </w:tc>
      </w:tr>
      <w:tr w:rsidR="00CE1645" w14:paraId="1A69AF9F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6A3D7" w14:textId="65DFECDE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510A" w14:textId="39771002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上海鸿翼软件技术股份有限公司</w:t>
            </w:r>
          </w:p>
        </w:tc>
      </w:tr>
      <w:tr w:rsidR="00CE1645" w14:paraId="511C161E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32912" w14:textId="573231D9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B8E3A" w14:textId="4B6D28AC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上海互联网软件集团有限公司</w:t>
            </w:r>
          </w:p>
        </w:tc>
      </w:tr>
      <w:tr w:rsidR="00CE1645" w14:paraId="168DCAF5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6EF1" w14:textId="5ADE8CAB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D88F" w14:textId="4A3EF8C3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上海海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勃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物流软件有限公司</w:t>
            </w:r>
          </w:p>
        </w:tc>
      </w:tr>
      <w:tr w:rsidR="00CE1645" w14:paraId="7BB078C1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C6C9" w14:textId="06A47DE8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9E62F" w14:textId="72223CE7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上海汉朔信息科技有限公司</w:t>
            </w:r>
          </w:p>
        </w:tc>
      </w:tr>
      <w:tr w:rsidR="00CE1645" w14:paraId="4A84B9FC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8298" w14:textId="33DC7A90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FCC13" w14:textId="13FA2DAB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上海市软件评测中心有限公司</w:t>
            </w:r>
          </w:p>
        </w:tc>
      </w:tr>
      <w:tr w:rsidR="00CE1645" w14:paraId="4950ED25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FE484" w14:textId="1C8FAC33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9258" w14:textId="49A6F7E5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上海掌数科技有限公司</w:t>
            </w:r>
          </w:p>
        </w:tc>
      </w:tr>
      <w:tr w:rsidR="00CE1645" w14:paraId="7E07AE03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6809A" w14:textId="60302E1B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07DD2" w14:textId="601052EF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上海金仕达成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括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信息科技有限公司</w:t>
            </w:r>
          </w:p>
        </w:tc>
      </w:tr>
      <w:tr w:rsidR="00CE1645" w14:paraId="5D90B7A1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BA94C" w14:textId="60B47E07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A73FE" w14:textId="2FC40061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上海国际技贸联合有限公司</w:t>
            </w:r>
          </w:p>
        </w:tc>
      </w:tr>
      <w:tr w:rsidR="00CE1645" w14:paraId="2A359ACF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18BF5" w14:textId="371AA4A6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30221" w14:textId="5B703DFA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达而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观信息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科技（上海）有限公司</w:t>
            </w:r>
          </w:p>
        </w:tc>
      </w:tr>
      <w:tr w:rsidR="00CE1645" w14:paraId="52FA3184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0C379" w14:textId="1F87594B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7F5B7" w14:textId="176E851F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上海民航华东凯亚系统集成有限公司</w:t>
            </w:r>
          </w:p>
        </w:tc>
      </w:tr>
      <w:tr w:rsidR="00CE1645" w14:paraId="5D9F8532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A6C18" w14:textId="3CF643E7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1B813" w14:textId="2DE15CCF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上海创正信息技术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有限公司</w:t>
            </w:r>
          </w:p>
        </w:tc>
      </w:tr>
      <w:tr w:rsidR="00CE1645" w14:paraId="1D3A324F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B644" w14:textId="06ADDF0D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2624" w14:textId="1A8ACBAF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上海卓繁信息技术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股份有限公司</w:t>
            </w:r>
          </w:p>
        </w:tc>
      </w:tr>
      <w:tr w:rsidR="00CE1645" w14:paraId="36653D27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8C4A8" w14:textId="03C8F9EF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5791" w14:textId="4CBD69FE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上海百胜软件股份有限公司</w:t>
            </w:r>
          </w:p>
        </w:tc>
      </w:tr>
      <w:tr w:rsidR="00CE1645" w14:paraId="25534E15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D516" w14:textId="79C7DA5C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979E" w14:textId="3B6A13B4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中盈优创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资讯科技有限公司</w:t>
            </w:r>
          </w:p>
        </w:tc>
      </w:tr>
      <w:tr w:rsidR="00CE1645" w14:paraId="12A48840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52A0" w14:textId="04017FB1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9732E" w14:textId="4BFE0DE5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上海擎云物联网股份有限公司</w:t>
            </w:r>
          </w:p>
        </w:tc>
      </w:tr>
      <w:tr w:rsidR="00CE1645" w14:paraId="61AC46A7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BBF3D" w14:textId="6A3086BB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65A5" w14:textId="38162BBD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上海屹通信息科技发展有限公司</w:t>
            </w:r>
          </w:p>
        </w:tc>
      </w:tr>
      <w:tr w:rsidR="00CE1645" w14:paraId="3792A894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5B19" w14:textId="11900181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8D2C" w14:textId="10479174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上海金融期货信息技术有限公司</w:t>
            </w:r>
          </w:p>
        </w:tc>
      </w:tr>
      <w:tr w:rsidR="00CE1645" w14:paraId="4E7703A3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F635" w14:textId="3B11A630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0AD2" w14:textId="2F2B364B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亿企赢网络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科技有限公司</w:t>
            </w:r>
          </w:p>
        </w:tc>
      </w:tr>
      <w:tr w:rsidR="00CE1645" w14:paraId="3B21A238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36CE4" w14:textId="3B99519E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53727" w14:textId="505E8524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上海浦东软件平台有限公司</w:t>
            </w:r>
          </w:p>
        </w:tc>
      </w:tr>
      <w:tr w:rsidR="00CE1645" w14:paraId="22B80F71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90A06" w14:textId="4246C93C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4D31" w14:textId="72A6AE81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上海文景信息科技有限公司</w:t>
            </w:r>
          </w:p>
        </w:tc>
      </w:tr>
      <w:tr w:rsidR="00CE1645" w14:paraId="0D0C7734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3633" w14:textId="27BB1D2F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CF554" w14:textId="5B0DE449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上海大汉三通通信股份有限公司</w:t>
            </w:r>
          </w:p>
        </w:tc>
      </w:tr>
      <w:tr w:rsidR="00CE1645" w14:paraId="033BFA33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5B7A5" w14:textId="5A18D180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2FFCC" w14:textId="38567E04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上海逸景网络科技有限公司</w:t>
            </w:r>
          </w:p>
        </w:tc>
      </w:tr>
      <w:tr w:rsidR="00CE1645" w14:paraId="76BDAD2E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15C6" w14:textId="06214DC0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21CF5" w14:textId="7AFB22A7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上海欣芙信息科技有限公司</w:t>
            </w:r>
          </w:p>
        </w:tc>
      </w:tr>
      <w:tr w:rsidR="00CE1645" w14:paraId="7828114F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9B72B" w14:textId="6FEB369F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4D765" w14:textId="3D731971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东方延华节能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技术服务股份有限公司</w:t>
            </w:r>
          </w:p>
        </w:tc>
      </w:tr>
      <w:tr w:rsidR="00CE1645" w14:paraId="34B4D04C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CF8D0" w14:textId="429DCD51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lastRenderedPageBreak/>
              <w:t>57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219CE" w14:textId="696546F8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生活空间（上海）数据技术服务有限公司</w:t>
            </w:r>
          </w:p>
        </w:tc>
      </w:tr>
      <w:tr w:rsidR="00CE1645" w14:paraId="336A5F14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D2FF" w14:textId="2AAEB097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3CE2" w14:textId="0250ED9B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乐线软件开发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（上海）有限公司</w:t>
            </w:r>
          </w:p>
        </w:tc>
      </w:tr>
      <w:tr w:rsidR="00CE1645" w14:paraId="434EF38C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E45DB" w14:textId="2D87BA1D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8FE5" w14:textId="340052B5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上海市数字证书认证中心有限公司</w:t>
            </w:r>
          </w:p>
        </w:tc>
      </w:tr>
      <w:tr w:rsidR="00CE1645" w14:paraId="48C16ECA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213E8" w14:textId="2674EF60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8126" w14:textId="53AE0E61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上海霄云信息科技有限公司</w:t>
            </w:r>
          </w:p>
        </w:tc>
      </w:tr>
      <w:tr w:rsidR="00CE1645" w14:paraId="6625DF73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0902" w14:textId="2C3AB45A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A7275" w14:textId="35DFD491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上海天好信息技术股份有限公司</w:t>
            </w:r>
          </w:p>
        </w:tc>
      </w:tr>
      <w:tr w:rsidR="00CE1645" w14:paraId="321ADD07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A1CA9" w14:textId="51C447CC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7015" w14:textId="7F5D2596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延华智能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科技</w:t>
            </w:r>
            <w:r>
              <w:rPr>
                <w:rFonts w:hint="eastAsia"/>
                <w:color w:val="000000"/>
                <w:sz w:val="20"/>
                <w:szCs w:val="20"/>
              </w:rPr>
              <w:t>(</w:t>
            </w:r>
            <w:r>
              <w:rPr>
                <w:rFonts w:hint="eastAsia"/>
                <w:color w:val="000000"/>
                <w:sz w:val="20"/>
                <w:szCs w:val="20"/>
              </w:rPr>
              <w:t>集团</w:t>
            </w:r>
            <w:r>
              <w:rPr>
                <w:rFonts w:hint="eastAsia"/>
                <w:color w:val="000000"/>
                <w:sz w:val="20"/>
                <w:szCs w:val="20"/>
              </w:rPr>
              <w:t>)</w:t>
            </w:r>
            <w:r>
              <w:rPr>
                <w:rFonts w:hint="eastAsia"/>
                <w:color w:val="000000"/>
                <w:sz w:val="20"/>
                <w:szCs w:val="20"/>
              </w:rPr>
              <w:t>股份有限公司</w:t>
            </w:r>
          </w:p>
        </w:tc>
      </w:tr>
      <w:tr w:rsidR="00CE1645" w14:paraId="2D354E1E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E11B6" w14:textId="189FF42D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477D" w14:textId="4D2D2C48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上海数熙科技有限公司</w:t>
            </w:r>
          </w:p>
        </w:tc>
      </w:tr>
      <w:tr w:rsidR="00CE1645" w14:paraId="22064BDC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2A837" w14:textId="39C6B8A1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C4596" w14:textId="4FD04EB2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上海肯耐珂萨人力资源科技股份有限公司</w:t>
            </w:r>
          </w:p>
        </w:tc>
      </w:tr>
      <w:tr w:rsidR="00CE1645" w14:paraId="1F2C1952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8EB85" w14:textId="7D046CB6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3ACA" w14:textId="74366B64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上海贝锐信息科技股份有限公司</w:t>
            </w:r>
          </w:p>
        </w:tc>
      </w:tr>
      <w:tr w:rsidR="00CE1645" w14:paraId="1A61C92F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32A1" w14:textId="5BA66B26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5481" w14:textId="5D90FB0C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上海软中信息技术有限公司</w:t>
            </w:r>
          </w:p>
        </w:tc>
      </w:tr>
      <w:tr w:rsidR="00CE1645" w14:paraId="457C55F2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CE44" w14:textId="611AB81A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67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8D767" w14:textId="309B0C2E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上海聚水潭网络科技有限公司</w:t>
            </w:r>
          </w:p>
        </w:tc>
      </w:tr>
      <w:tr w:rsidR="00CE1645" w14:paraId="2464EA2A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A0259" w14:textId="70EFF4DF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8FD95" w14:textId="3D75AD47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悦锦软件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系统（上海）有限公司</w:t>
            </w:r>
          </w:p>
        </w:tc>
      </w:tr>
      <w:tr w:rsidR="00CE1645" w14:paraId="603D1530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8071A" w14:textId="24A6F309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52F9" w14:textId="5B08F23D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上海大智慧信息科技有限公司</w:t>
            </w:r>
          </w:p>
        </w:tc>
      </w:tr>
      <w:tr w:rsidR="00CE1645" w14:paraId="4547BDE1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2C0A9" w14:textId="59512F74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CE4A" w14:textId="16438F16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上海同是科技股份有限公司</w:t>
            </w:r>
          </w:p>
        </w:tc>
      </w:tr>
      <w:tr w:rsidR="00CE1645" w14:paraId="3522AD5D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C4823" w14:textId="5D63ABE2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85A08" w14:textId="6AE749C9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上海金曲信息技术有限公司</w:t>
            </w:r>
          </w:p>
        </w:tc>
      </w:tr>
      <w:tr w:rsidR="00CE1645" w14:paraId="33247E4A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19511" w14:textId="05478DF2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05D34" w14:textId="69E4F45F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上海德易车信息科技有限公司</w:t>
            </w:r>
          </w:p>
        </w:tc>
      </w:tr>
      <w:tr w:rsidR="00CE1645" w14:paraId="599FB510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DB407" w14:textId="35671A7A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2D8A" w14:textId="03C7FAC6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上海聚微计算机技术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有限公司</w:t>
            </w:r>
          </w:p>
        </w:tc>
      </w:tr>
      <w:tr w:rsidR="00CE1645" w14:paraId="0A9A91A5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20DEA" w14:textId="63AC25E9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CA174" w14:textId="09DD2743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上海凯盛朗坤信息技术股份有限公司</w:t>
            </w:r>
          </w:p>
        </w:tc>
      </w:tr>
      <w:tr w:rsidR="00CE1645" w14:paraId="6317760C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22AC0" w14:textId="7010C9EA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EF05A" w14:textId="744B2277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上海帝焚思信息科技有限公司</w:t>
            </w:r>
          </w:p>
        </w:tc>
      </w:tr>
      <w:tr w:rsidR="00CE1645" w14:paraId="2013F7AB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8A3E5" w14:textId="2CE43436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4537E" w14:textId="0E791B93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网波信息技术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（上海）有限公司</w:t>
            </w:r>
          </w:p>
        </w:tc>
      </w:tr>
      <w:tr w:rsidR="00CE1645" w14:paraId="41C659A5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2E5E" w14:textId="0B309A1C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C9E6B" w14:textId="03D6E4D5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开店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宝科技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集团有限公司</w:t>
            </w:r>
          </w:p>
        </w:tc>
      </w:tr>
      <w:tr w:rsidR="00CE1645" w14:paraId="673BA50E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9E28F" w14:textId="6128DE9D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57D11" w14:textId="7983F8C9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博观创新（上海）大数据科技有限公司</w:t>
            </w:r>
          </w:p>
        </w:tc>
      </w:tr>
      <w:tr w:rsidR="00CE1645" w14:paraId="2D6FF535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7E68B" w14:textId="40908620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683E" w14:textId="6C223CC6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上海点掌文化科技股份有限公司</w:t>
            </w:r>
          </w:p>
        </w:tc>
      </w:tr>
      <w:tr w:rsidR="00CE1645" w14:paraId="5BD97957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EAE32" w14:textId="3C7ECDC2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D99FE" w14:textId="3FB44396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上海亚太计算机信息系统有限公司</w:t>
            </w:r>
          </w:p>
        </w:tc>
      </w:tr>
      <w:tr w:rsidR="00CE1645" w14:paraId="2FAE3F8E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0F72A" w14:textId="496A0FF4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6EA10" w14:textId="71A3B1C9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商客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通尚景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科技（上海）股份有限公司</w:t>
            </w:r>
          </w:p>
        </w:tc>
      </w:tr>
      <w:tr w:rsidR="00CE1645" w14:paraId="7C2B362E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8F8F6" w14:textId="01A3C302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CF0F" w14:textId="0AA65413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上海佳克计算机软件股份有限公司</w:t>
            </w:r>
          </w:p>
        </w:tc>
      </w:tr>
      <w:tr w:rsidR="00CE1645" w14:paraId="22AFFD1A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A8AB5" w14:textId="155FAA40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80F4F" w14:textId="7EB3FA8F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上海景格信息科技有限公司</w:t>
            </w:r>
          </w:p>
        </w:tc>
      </w:tr>
      <w:tr w:rsidR="00CE1645" w14:paraId="46330547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D9926" w14:textId="7417867F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2450" w14:textId="322B3DC5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上海浦东华宇信息技术有限公司</w:t>
            </w:r>
          </w:p>
        </w:tc>
      </w:tr>
      <w:tr w:rsidR="00CE1645" w14:paraId="7603917C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E4412" w14:textId="13ED8E1B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20C1" w14:textId="6873E593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上海埃帕信息科技有限公司</w:t>
            </w:r>
          </w:p>
        </w:tc>
      </w:tr>
      <w:tr w:rsidR="00CE1645" w14:paraId="4035BF0C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1282E" w14:textId="1473AC76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F1001" w14:textId="44015F29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上海文华财经资讯股份有限公司</w:t>
            </w:r>
          </w:p>
        </w:tc>
      </w:tr>
      <w:tr w:rsidR="00CE1645" w14:paraId="77EC2A9D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F012E" w14:textId="0E1362CA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290A" w14:textId="54993A30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上海成思信息科技有限公司</w:t>
            </w:r>
          </w:p>
        </w:tc>
      </w:tr>
      <w:tr w:rsidR="00CE1645" w14:paraId="7E57D619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BBBE7" w14:textId="3FD0FF8E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451ED" w14:textId="31932673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上海西信信息科技股份有限公司</w:t>
            </w:r>
          </w:p>
        </w:tc>
      </w:tr>
      <w:tr w:rsidR="00CE1645" w14:paraId="53AD405F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7798" w14:textId="5403AA60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89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1B519" w14:textId="7F82CDB8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上海晶众信息科技有限公司</w:t>
            </w:r>
          </w:p>
        </w:tc>
      </w:tr>
      <w:tr w:rsidR="00CE1645" w14:paraId="2FAD8811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5082" w14:textId="204DFE3F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C5674" w14:textId="32BE3B3D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华存数据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信息技术有限公司</w:t>
            </w:r>
          </w:p>
        </w:tc>
      </w:tr>
      <w:tr w:rsidR="00CE1645" w14:paraId="05C89BA0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9CB8B" w14:textId="0142465A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91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26565" w14:textId="7B4B5135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上海恩谷信息科技有限公司</w:t>
            </w:r>
          </w:p>
        </w:tc>
      </w:tr>
      <w:tr w:rsidR="00CE1645" w14:paraId="0D83FEF3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0AFC" w14:textId="62FFBC63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92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58CA" w14:textId="609953AA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上海智觉光电科技有限公司</w:t>
            </w:r>
          </w:p>
        </w:tc>
      </w:tr>
      <w:tr w:rsidR="00CE1645" w14:paraId="6F4BB604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6148" w14:textId="23554B5D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93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8D90D" w14:textId="1643D3DF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上海望友信息科技有限公司</w:t>
            </w:r>
          </w:p>
        </w:tc>
      </w:tr>
      <w:tr w:rsidR="00CE1645" w14:paraId="06F44AA4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9FAE" w14:textId="51F9B470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94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A32B" w14:textId="602DA055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上海景格科技股份有限公司</w:t>
            </w:r>
          </w:p>
        </w:tc>
      </w:tr>
      <w:tr w:rsidR="00CE1645" w14:paraId="787EAD20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03AE3" w14:textId="531D7D57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95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007FA" w14:textId="19A1154F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上海博科资讯股份有限公司</w:t>
            </w:r>
          </w:p>
        </w:tc>
      </w:tr>
      <w:tr w:rsidR="00CE1645" w14:paraId="4472DFDB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4A461" w14:textId="4E3AB19B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96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2EB8A" w14:textId="22B0F76D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上海海鼎信息科技有限公司</w:t>
            </w:r>
          </w:p>
        </w:tc>
      </w:tr>
      <w:tr w:rsidR="00CE1645" w14:paraId="42C78333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29C6B" w14:textId="72F0BF89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97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76FC4" w14:textId="68E9D873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上海麦杰科技股份有限公司</w:t>
            </w:r>
          </w:p>
        </w:tc>
      </w:tr>
      <w:tr w:rsidR="00CE1645" w14:paraId="755F97F6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122ED" w14:textId="1B873270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98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D169" w14:textId="14747A91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上海维宏智能技术有限公司</w:t>
            </w:r>
          </w:p>
        </w:tc>
      </w:tr>
      <w:tr w:rsidR="00CE1645" w14:paraId="0ED4AD23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5AB14" w14:textId="255A7642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99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2211" w14:textId="759C60E5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上海建朗信息科技有限公司</w:t>
            </w:r>
          </w:p>
        </w:tc>
      </w:tr>
      <w:tr w:rsidR="00CE1645" w14:paraId="0A852896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2CBB8" w14:textId="68C9662A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0791" w14:textId="5CD78AE0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上海大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智慧申久信息技术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有限公司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 </w:t>
            </w:r>
          </w:p>
        </w:tc>
      </w:tr>
      <w:tr w:rsidR="00CE1645" w14:paraId="4443E1B7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ACFA" w14:textId="5F0A7972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CC4A" w14:textId="0C794FB0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上海卫盾信息科技有限公司</w:t>
            </w:r>
          </w:p>
        </w:tc>
      </w:tr>
      <w:tr w:rsidR="00CE1645" w14:paraId="18D12EE7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6F11C" w14:textId="116D79C7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CB1E4" w14:textId="11AC48DA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领扣网络（上海）有限公司</w:t>
            </w:r>
          </w:p>
        </w:tc>
      </w:tr>
      <w:tr w:rsidR="00CE1645" w14:paraId="33B10DDC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11ACD" w14:textId="03D67A0F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DFDDE" w14:textId="0B10121B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广联达数字科技（上海）有限公司</w:t>
            </w:r>
          </w:p>
        </w:tc>
      </w:tr>
      <w:tr w:rsidR="00CE1645" w14:paraId="46D9AA47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6D17" w14:textId="69551155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DFBA" w14:textId="74DABB4B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彩虹鱼瑞德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(</w:t>
            </w:r>
            <w:r>
              <w:rPr>
                <w:rFonts w:hint="eastAsia"/>
                <w:color w:val="000000"/>
                <w:sz w:val="20"/>
                <w:szCs w:val="20"/>
              </w:rPr>
              <w:t>上海</w:t>
            </w:r>
            <w:r>
              <w:rPr>
                <w:rFonts w:hint="eastAsia"/>
                <w:color w:val="000000"/>
                <w:sz w:val="20"/>
                <w:szCs w:val="20"/>
              </w:rPr>
              <w:t>)</w:t>
            </w:r>
            <w:r>
              <w:rPr>
                <w:rFonts w:hint="eastAsia"/>
                <w:color w:val="000000"/>
                <w:sz w:val="20"/>
                <w:szCs w:val="20"/>
              </w:rPr>
              <w:t>智能科技有限公司</w:t>
            </w:r>
          </w:p>
        </w:tc>
      </w:tr>
      <w:tr w:rsidR="00CE1645" w14:paraId="6C072094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391D" w14:textId="4C199149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9E6C7" w14:textId="47A48F92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上海合阔信息技术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有限公司</w:t>
            </w:r>
          </w:p>
        </w:tc>
      </w:tr>
      <w:tr w:rsidR="00CE1645" w14:paraId="351DF8FE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9C81F" w14:textId="0E0CB875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3EEE" w14:textId="2423889C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上海喆思电子技术有限公司</w:t>
            </w:r>
          </w:p>
        </w:tc>
      </w:tr>
      <w:tr w:rsidR="00CE1645" w14:paraId="776A3843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FB84" w14:textId="68B24A19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EEF96" w14:textId="76D1F9F1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上海易同科技股份有限公司</w:t>
            </w:r>
          </w:p>
        </w:tc>
      </w:tr>
      <w:tr w:rsidR="00CE1645" w14:paraId="6A683615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D5C53" w14:textId="5C3D50A7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AAE7" w14:textId="7A13DD57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上海益盟科技有限公司</w:t>
            </w:r>
          </w:p>
        </w:tc>
      </w:tr>
      <w:tr w:rsidR="00CE1645" w14:paraId="68A09274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FBF7C" w14:textId="3670EFB1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1DB8E" w14:textId="3D63446B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三体云智能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科技有限公司</w:t>
            </w:r>
          </w:p>
        </w:tc>
      </w:tr>
      <w:tr w:rsidR="00CE1645" w14:paraId="49BF84B2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F4AFF" w14:textId="76F4AEAC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1732" w14:textId="16A9984F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上海富勒信息科技有限公司</w:t>
            </w:r>
          </w:p>
        </w:tc>
      </w:tr>
      <w:tr w:rsidR="00CE1645" w14:paraId="2A5DE550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28EF5" w14:textId="0335835B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3353B" w14:textId="1F70F21B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上海久华信息科技股份有限公司</w:t>
            </w:r>
          </w:p>
        </w:tc>
      </w:tr>
      <w:tr w:rsidR="00CE1645" w14:paraId="4C6973E3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EF79" w14:textId="112EF589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9E4C1" w14:textId="5728DFE3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上海思伟软件有限公司</w:t>
            </w:r>
          </w:p>
        </w:tc>
      </w:tr>
      <w:tr w:rsidR="00CE1645" w14:paraId="1D30B65D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FB904" w14:textId="6F00A5A8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70FF" w14:textId="5E92F9F0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上海启明软件股份有限公司</w:t>
            </w:r>
          </w:p>
        </w:tc>
      </w:tr>
      <w:tr w:rsidR="00CE1645" w14:paraId="1DD002C3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0CB73" w14:textId="49C475C5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9E76D" w14:textId="02DFF71B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商派软件有限公司</w:t>
            </w:r>
          </w:p>
        </w:tc>
      </w:tr>
      <w:tr w:rsidR="00CE1645" w14:paraId="78023FB6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6B53A" w14:textId="50A6F519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3495D" w14:textId="49B2EDE7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昊沧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系统控制技术有限责任公司</w:t>
            </w:r>
          </w:p>
        </w:tc>
      </w:tr>
      <w:tr w:rsidR="00CE1645" w14:paraId="39364C3F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1B89" w14:textId="523C207D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1855" w14:textId="7E53FDF3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海纳致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远数字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科技（上海）有限公司</w:t>
            </w:r>
          </w:p>
        </w:tc>
      </w:tr>
      <w:tr w:rsidR="00CE1645" w14:paraId="768E2E80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7DEC8" w14:textId="4375CADE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A8CF3" w14:textId="74AD6734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文思海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辉智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科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科技有限公司</w:t>
            </w:r>
          </w:p>
        </w:tc>
      </w:tr>
      <w:tr w:rsidR="00CE1645" w14:paraId="784ABCE0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AD7D1" w14:textId="00251D29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3562" w14:textId="659E5384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上海睿泰数字科技有限公司</w:t>
            </w:r>
          </w:p>
        </w:tc>
      </w:tr>
      <w:tr w:rsidR="00CE1645" w14:paraId="6FFCA2F9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DA21" w14:textId="6B8F96BB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90E76" w14:textId="6ACBD8E9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上海时代光华教育发展有限公司</w:t>
            </w:r>
          </w:p>
        </w:tc>
      </w:tr>
      <w:tr w:rsidR="00CE1645" w14:paraId="69497890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5300E" w14:textId="1806F9E5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5DD4" w14:textId="3F948D21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上海教育软件发展有限公司</w:t>
            </w:r>
          </w:p>
        </w:tc>
      </w:tr>
      <w:tr w:rsidR="00CE1645" w14:paraId="7ABA3817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1164" w14:textId="60F3DA01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F0472" w14:textId="2AF65DE6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上海斐立及信息科技有限公司</w:t>
            </w:r>
          </w:p>
        </w:tc>
      </w:tr>
      <w:tr w:rsidR="00CE1645" w14:paraId="48403ED1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6D0C7" w14:textId="0136D435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4370A" w14:textId="199721E1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瀚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银信息技术有限公司</w:t>
            </w:r>
          </w:p>
        </w:tc>
      </w:tr>
      <w:tr w:rsidR="00CE1645" w14:paraId="15B9AB94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BD01" w14:textId="2D30D5AB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DB5F0" w14:textId="218EC2FB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上海石易电子科技有限公司</w:t>
            </w:r>
          </w:p>
        </w:tc>
      </w:tr>
      <w:tr w:rsidR="00CE1645" w14:paraId="514E62E1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81C1E" w14:textId="740FFF5C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B6C16" w14:textId="1E994719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上海华理自动化系统工程有限公司</w:t>
            </w:r>
          </w:p>
        </w:tc>
      </w:tr>
      <w:tr w:rsidR="00CE1645" w14:paraId="75DEEF99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383D" w14:textId="0CD0A5D6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E6895" w14:textId="54C34DCF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上海极链网络科技有限公司</w:t>
            </w:r>
          </w:p>
        </w:tc>
      </w:tr>
      <w:tr w:rsidR="00CE1645" w14:paraId="16C60815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AA7C3" w14:textId="2C51946E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29BF6" w14:textId="3D50525C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上海满盛信息技术有限公司</w:t>
            </w:r>
          </w:p>
        </w:tc>
      </w:tr>
      <w:tr w:rsidR="00CE1645" w14:paraId="690797B4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CDB1" w14:textId="03D8D450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FE4C1" w14:textId="62E4E4D6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</w:t>
            </w: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文思海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辉信息技术有限公司</w:t>
            </w:r>
          </w:p>
        </w:tc>
      </w:tr>
      <w:tr w:rsidR="00CE1645" w14:paraId="44C47748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BB31" w14:textId="684110AC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128BC" w14:textId="09E37084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上海致景信息科技有限公司</w:t>
            </w:r>
          </w:p>
        </w:tc>
      </w:tr>
      <w:tr w:rsidR="00CE1645" w14:paraId="19FCCC71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0EDD5" w14:textId="08A227C7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D4B4" w14:textId="629E2E68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上海嘉扬信息系统有限公司</w:t>
            </w:r>
          </w:p>
        </w:tc>
      </w:tr>
      <w:tr w:rsidR="00CE1645" w14:paraId="2EF76A8E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BD6BB" w14:textId="3731BE61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988F2" w14:textId="5614756B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上海域圆信息科技有限公司</w:t>
            </w:r>
          </w:p>
        </w:tc>
      </w:tr>
      <w:tr w:rsidR="00CE1645" w14:paraId="3E5EE6C4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F9DBA" w14:textId="3CD929CD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E81A" w14:textId="23E5F826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柏项网络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科技（上海）有限公司</w:t>
            </w:r>
          </w:p>
        </w:tc>
      </w:tr>
      <w:tr w:rsidR="00CE1645" w14:paraId="21847007" w14:textId="77777777" w:rsidTr="00CE1645">
        <w:trPr>
          <w:trHeight w:val="24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7C551" w14:textId="2D9F6B7B" w:rsidR="00CE1645" w:rsidRDefault="00CE1645">
            <w:pPr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9A5A4" w14:textId="72F655BF" w:rsidR="00CE1645" w:rsidRDefault="00CE1645">
            <w:pPr>
              <w:jc w:val="left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上海长江智能数据技术有限公司</w:t>
            </w:r>
          </w:p>
        </w:tc>
      </w:tr>
    </w:tbl>
    <w:p w14:paraId="654A0712" w14:textId="77777777" w:rsidR="00A558A7" w:rsidRPr="00CE1645" w:rsidRDefault="00A558A7">
      <w:pPr>
        <w:sectPr w:rsidR="00A558A7" w:rsidRPr="00CE1645" w:rsidSect="00F01332">
          <w:type w:val="continuous"/>
          <w:pgSz w:w="11906" w:h="16838"/>
          <w:pgMar w:top="1440" w:right="680" w:bottom="1440" w:left="680" w:header="851" w:footer="992" w:gutter="0"/>
          <w:cols w:num="2" w:space="425"/>
          <w:docGrid w:type="lines" w:linePitch="312"/>
        </w:sectPr>
      </w:pPr>
    </w:p>
    <w:p w14:paraId="3B41E58D" w14:textId="63FE30A1" w:rsidR="00A558A7" w:rsidRDefault="00A558A7"/>
    <w:p w14:paraId="1410758B" w14:textId="1D8CA627" w:rsidR="00F01332" w:rsidRDefault="00F01332" w:rsidP="00F01332">
      <w:pPr>
        <w:widowControl/>
        <w:spacing w:line="420" w:lineRule="exact"/>
        <w:jc w:val="center"/>
        <w:rPr>
          <w:rFonts w:ascii="微软雅黑" w:eastAsia="微软雅黑" w:hAnsi="微软雅黑" w:cs="宋体"/>
          <w:b/>
          <w:bCs/>
          <w:color w:val="FF0000"/>
          <w:kern w:val="36"/>
          <w:sz w:val="32"/>
          <w:szCs w:val="32"/>
        </w:rPr>
      </w:pPr>
    </w:p>
    <w:p w14:paraId="37CEEEED" w14:textId="77777777" w:rsidR="00AF35BD" w:rsidRDefault="00AF35BD" w:rsidP="00F01332">
      <w:pPr>
        <w:widowControl/>
        <w:spacing w:line="420" w:lineRule="exact"/>
        <w:jc w:val="center"/>
        <w:rPr>
          <w:rFonts w:ascii="微软雅黑" w:eastAsia="微软雅黑" w:hAnsi="微软雅黑" w:cs="宋体"/>
          <w:b/>
          <w:bCs/>
          <w:color w:val="FF0000"/>
          <w:kern w:val="36"/>
          <w:sz w:val="32"/>
          <w:szCs w:val="32"/>
        </w:rPr>
      </w:pPr>
    </w:p>
    <w:p w14:paraId="567A1509" w14:textId="3637EF1A" w:rsidR="00F01332" w:rsidRDefault="00121186" w:rsidP="00F01332">
      <w:pPr>
        <w:widowControl/>
        <w:spacing w:line="420" w:lineRule="exact"/>
        <w:jc w:val="center"/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bCs/>
          <w:color w:val="FF0000"/>
          <w:kern w:val="36"/>
          <w:sz w:val="32"/>
          <w:szCs w:val="32"/>
        </w:rPr>
        <w:lastRenderedPageBreak/>
        <w:t>2021</w:t>
      </w:r>
      <w:r w:rsidR="00F01332" w:rsidRPr="00602F51">
        <w:rPr>
          <w:rFonts w:ascii="微软雅黑" w:eastAsia="微软雅黑" w:hAnsi="微软雅黑" w:cs="宋体" w:hint="eastAsia"/>
          <w:b/>
          <w:bCs/>
          <w:color w:val="FF0000"/>
          <w:kern w:val="36"/>
          <w:sz w:val="32"/>
          <w:szCs w:val="32"/>
        </w:rPr>
        <w:t>上海市</w:t>
      </w:r>
      <w:r w:rsidR="00F01332" w:rsidRPr="00602F51">
        <w:rPr>
          <w:rFonts w:ascii="微软雅黑" w:eastAsia="微软雅黑" w:hAnsi="微软雅黑" w:cs="宋体"/>
          <w:b/>
          <w:bCs/>
          <w:color w:val="FF0000"/>
          <w:kern w:val="36"/>
          <w:sz w:val="32"/>
          <w:szCs w:val="32"/>
        </w:rPr>
        <w:t>软件企业核心竞争力评价</w:t>
      </w:r>
      <w:r w:rsidR="00353A32"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  <w:t>(</w:t>
      </w:r>
      <w:r w:rsidR="00F01332" w:rsidRPr="00602F51">
        <w:rPr>
          <w:rStyle w:val="a3"/>
          <w:rFonts w:ascii="微软雅黑" w:eastAsia="微软雅黑" w:hAnsi="微软雅黑" w:hint="eastAsia"/>
          <w:color w:val="FF0000"/>
          <w:sz w:val="32"/>
          <w:szCs w:val="32"/>
          <w:shd w:val="clear" w:color="auto" w:fill="FFFFFF"/>
        </w:rPr>
        <w:t>创新创业型</w:t>
      </w:r>
      <w:r w:rsidR="00353A32"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  <w:t>)</w:t>
      </w:r>
    </w:p>
    <w:p w14:paraId="652AECD2" w14:textId="77777777" w:rsidR="00F01332" w:rsidRDefault="00F01332" w:rsidP="00F01332">
      <w:pPr>
        <w:widowControl/>
        <w:spacing w:line="420" w:lineRule="exact"/>
        <w:jc w:val="center"/>
        <w:rPr>
          <w:rStyle w:val="a3"/>
          <w:rFonts w:ascii="微软雅黑" w:eastAsia="微软雅黑" w:hAnsi="微软雅黑"/>
          <w:bCs w:val="0"/>
          <w:color w:val="FF0000"/>
          <w:sz w:val="32"/>
          <w:szCs w:val="32"/>
          <w:shd w:val="clear" w:color="auto" w:fill="FFFFFF"/>
        </w:rPr>
      </w:pPr>
    </w:p>
    <w:p w14:paraId="74D00CD3" w14:textId="2485D54F" w:rsidR="00A558A7" w:rsidRDefault="00A558A7"/>
    <w:p w14:paraId="10D27DBA" w14:textId="77777777" w:rsidR="00F01332" w:rsidRDefault="00F01332" w:rsidP="00F01332">
      <w:pPr>
        <w:widowControl/>
        <w:jc w:val="center"/>
        <w:rPr>
          <w:rFonts w:ascii="宋体" w:hAnsi="宋体" w:cs="宋体"/>
          <w:color w:val="000000"/>
          <w:kern w:val="0"/>
          <w:sz w:val="20"/>
          <w:szCs w:val="20"/>
        </w:rPr>
        <w:sectPr w:rsidR="00F01332" w:rsidSect="00F01332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4212" w:type="dxa"/>
        <w:tblLook w:val="04A0" w:firstRow="1" w:lastRow="0" w:firstColumn="1" w:lastColumn="0" w:noHBand="0" w:noVBand="1"/>
      </w:tblPr>
      <w:tblGrid>
        <w:gridCol w:w="419"/>
        <w:gridCol w:w="3793"/>
      </w:tblGrid>
      <w:tr w:rsidR="00904CAD" w14:paraId="2226A868" w14:textId="77777777" w:rsidTr="00904CAD">
        <w:trPr>
          <w:trHeight w:val="240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45E3C" w14:textId="77777777" w:rsidR="00904CAD" w:rsidRDefault="00904CAD">
            <w:pPr>
              <w:widowControl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FD56" w14:textId="77777777" w:rsidR="00904CAD" w:rsidRDefault="00904CAD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上海畅停信息科技有限公司</w:t>
            </w:r>
          </w:p>
        </w:tc>
      </w:tr>
      <w:tr w:rsidR="00904CAD" w14:paraId="783B984B" w14:textId="77777777" w:rsidTr="00904CAD">
        <w:trPr>
          <w:trHeight w:val="24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614B" w14:textId="77777777" w:rsidR="00904CAD" w:rsidRDefault="00904C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C46F9" w14:textId="77777777" w:rsidR="00904CAD" w:rsidRDefault="00904CAD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上海思寒环保科技有限公司</w:t>
            </w:r>
          </w:p>
        </w:tc>
      </w:tr>
      <w:tr w:rsidR="00904CAD" w14:paraId="54FC54D3" w14:textId="77777777" w:rsidTr="00904CAD">
        <w:trPr>
          <w:trHeight w:val="24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E6D49" w14:textId="77777777" w:rsidR="00904CAD" w:rsidRDefault="00904C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33CB2" w14:textId="77777777" w:rsidR="00904CAD" w:rsidRDefault="00904CAD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再惠（上海）网络科技有限公司</w:t>
            </w:r>
          </w:p>
        </w:tc>
      </w:tr>
      <w:tr w:rsidR="00904CAD" w14:paraId="12205669" w14:textId="77777777" w:rsidTr="00904CAD">
        <w:trPr>
          <w:trHeight w:val="24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F0C86" w14:textId="77777777" w:rsidR="00904CAD" w:rsidRDefault="00904C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063C5" w14:textId="77777777" w:rsidR="00904CAD" w:rsidRDefault="00904CAD">
            <w:pPr>
              <w:jc w:val="left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上海域乎信息技术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有限公司</w:t>
            </w:r>
          </w:p>
        </w:tc>
      </w:tr>
      <w:tr w:rsidR="00904CAD" w14:paraId="0C082BB6" w14:textId="77777777" w:rsidTr="00904CAD">
        <w:trPr>
          <w:trHeight w:val="24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A573" w14:textId="77777777" w:rsidR="00904CAD" w:rsidRDefault="00904C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B2C87" w14:textId="77777777" w:rsidR="00904CAD" w:rsidRDefault="00904CAD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上海软中信息系统咨询有限公司</w:t>
            </w:r>
          </w:p>
        </w:tc>
      </w:tr>
      <w:tr w:rsidR="00904CAD" w14:paraId="6CCAB27E" w14:textId="77777777" w:rsidTr="00904CAD">
        <w:trPr>
          <w:trHeight w:val="24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1918D" w14:textId="77777777" w:rsidR="00904CAD" w:rsidRDefault="00904C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99D0B" w14:textId="77777777" w:rsidR="00904CAD" w:rsidRDefault="00904CAD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上海志在数据科技有限公司</w:t>
            </w:r>
          </w:p>
        </w:tc>
      </w:tr>
      <w:tr w:rsidR="00904CAD" w14:paraId="19729248" w14:textId="77777777" w:rsidTr="00904CAD">
        <w:trPr>
          <w:trHeight w:val="24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E8396" w14:textId="77777777" w:rsidR="00904CAD" w:rsidRDefault="00904C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AD60E" w14:textId="77777777" w:rsidR="00904CAD" w:rsidRDefault="00904CAD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上海方融科技有限责任公司</w:t>
            </w:r>
          </w:p>
        </w:tc>
      </w:tr>
      <w:tr w:rsidR="00904CAD" w14:paraId="1A0EB54D" w14:textId="77777777" w:rsidTr="00904CAD">
        <w:trPr>
          <w:trHeight w:val="24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29AAA" w14:textId="77777777" w:rsidR="00904CAD" w:rsidRDefault="00904C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442AC" w14:textId="77777777" w:rsidR="00904CAD" w:rsidRDefault="00904CAD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上海云统信息科技有限公司</w:t>
            </w:r>
          </w:p>
        </w:tc>
      </w:tr>
      <w:tr w:rsidR="00904CAD" w14:paraId="69074A1B" w14:textId="77777777" w:rsidTr="00904CAD">
        <w:trPr>
          <w:trHeight w:val="24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E0558" w14:textId="77777777" w:rsidR="00904CAD" w:rsidRDefault="00904C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FC78D" w14:textId="77777777" w:rsidR="00904CAD" w:rsidRDefault="00904CAD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上海数熙传媒科技有限公司</w:t>
            </w:r>
          </w:p>
        </w:tc>
      </w:tr>
      <w:tr w:rsidR="00904CAD" w14:paraId="435704DD" w14:textId="77777777" w:rsidTr="00904CAD">
        <w:trPr>
          <w:trHeight w:val="24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DE80" w14:textId="77777777" w:rsidR="00904CAD" w:rsidRDefault="00904C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B589" w14:textId="77777777" w:rsidR="00904CAD" w:rsidRDefault="00904CAD"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上海陆根智能传感技术有限公司</w:t>
            </w:r>
          </w:p>
        </w:tc>
      </w:tr>
      <w:tr w:rsidR="00904CAD" w14:paraId="73266825" w14:textId="77777777" w:rsidTr="00904CAD">
        <w:trPr>
          <w:trHeight w:val="24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5FAF" w14:textId="77777777" w:rsidR="00904CAD" w:rsidRDefault="00904CA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AEC3" w14:textId="77777777" w:rsidR="00904CAD" w:rsidRDefault="00904CAD">
            <w:pPr>
              <w:jc w:val="left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Fonts w:hint="eastAsia"/>
                <w:color w:val="000000"/>
                <w:sz w:val="20"/>
                <w:szCs w:val="20"/>
              </w:rPr>
              <w:t>上海果藤互联网</w:t>
            </w:r>
            <w:proofErr w:type="gramEnd"/>
            <w:r>
              <w:rPr>
                <w:rFonts w:hint="eastAsia"/>
                <w:color w:val="000000"/>
                <w:sz w:val="20"/>
                <w:szCs w:val="20"/>
              </w:rPr>
              <w:t>金融信息服务有限公司</w:t>
            </w:r>
          </w:p>
        </w:tc>
      </w:tr>
    </w:tbl>
    <w:p w14:paraId="5E3F1D9D" w14:textId="77777777" w:rsidR="00F01332" w:rsidRDefault="00F01332">
      <w:pPr>
        <w:sectPr w:rsidR="00F01332" w:rsidSect="00F01332">
          <w:type w:val="continuous"/>
          <w:pgSz w:w="11906" w:h="16838" w:code="9"/>
          <w:pgMar w:top="1440" w:right="680" w:bottom="1440" w:left="680" w:header="851" w:footer="992" w:gutter="0"/>
          <w:cols w:num="2" w:space="425"/>
          <w:docGrid w:type="lines" w:linePitch="312"/>
        </w:sectPr>
      </w:pPr>
    </w:p>
    <w:p w14:paraId="3D5505C6" w14:textId="366003F3" w:rsidR="00F01332" w:rsidRDefault="00F01332"/>
    <w:p w14:paraId="42498E05" w14:textId="476C3638" w:rsidR="00F01332" w:rsidRPr="00602F51" w:rsidRDefault="00121186" w:rsidP="00F01332">
      <w:pPr>
        <w:widowControl/>
        <w:shd w:val="clear" w:color="auto" w:fill="FFFFFF"/>
        <w:spacing w:line="360" w:lineRule="auto"/>
        <w:jc w:val="center"/>
        <w:outlineLvl w:val="0"/>
        <w:rPr>
          <w:rStyle w:val="a3"/>
          <w:rFonts w:ascii="微软雅黑" w:eastAsia="微软雅黑" w:hAnsi="微软雅黑"/>
          <w:bCs w:val="0"/>
          <w:color w:val="FF0000"/>
          <w:sz w:val="32"/>
          <w:szCs w:val="32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bCs/>
          <w:color w:val="FF0000"/>
          <w:kern w:val="36"/>
          <w:sz w:val="32"/>
          <w:szCs w:val="32"/>
        </w:rPr>
        <w:t>2021</w:t>
      </w:r>
      <w:r w:rsidR="00F01332" w:rsidRPr="00602F51">
        <w:rPr>
          <w:rFonts w:ascii="微软雅黑" w:eastAsia="微软雅黑" w:hAnsi="微软雅黑" w:cs="宋体" w:hint="eastAsia"/>
          <w:b/>
          <w:bCs/>
          <w:color w:val="FF0000"/>
          <w:kern w:val="36"/>
          <w:sz w:val="32"/>
          <w:szCs w:val="32"/>
        </w:rPr>
        <w:t>上海市</w:t>
      </w:r>
      <w:r w:rsidR="00F01332" w:rsidRPr="00602F51">
        <w:rPr>
          <w:rFonts w:ascii="微软雅黑" w:eastAsia="微软雅黑" w:hAnsi="微软雅黑" w:cs="宋体"/>
          <w:b/>
          <w:bCs/>
          <w:color w:val="FF0000"/>
          <w:kern w:val="36"/>
          <w:sz w:val="32"/>
          <w:szCs w:val="32"/>
        </w:rPr>
        <w:t>软件企业核心竞争力评价</w:t>
      </w:r>
      <w:r w:rsidR="00353A32"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  <w:t>(</w:t>
      </w:r>
      <w:r w:rsidR="00F01332" w:rsidRPr="00602F51"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  <w:t>出口型</w:t>
      </w:r>
      <w:r w:rsidR="00353A32">
        <w:rPr>
          <w:rStyle w:val="a3"/>
          <w:rFonts w:ascii="微软雅黑" w:eastAsia="微软雅黑" w:hAnsi="微软雅黑"/>
          <w:color w:val="FF0000"/>
          <w:sz w:val="32"/>
          <w:szCs w:val="32"/>
          <w:shd w:val="clear" w:color="auto" w:fill="FFFFFF"/>
        </w:rPr>
        <w:t>)</w:t>
      </w:r>
    </w:p>
    <w:p w14:paraId="1C845B0B" w14:textId="1ADA3BF2" w:rsidR="00F01332" w:rsidRDefault="00F01332"/>
    <w:p w14:paraId="2C527479" w14:textId="77777777" w:rsidR="00F01332" w:rsidRDefault="00F01332" w:rsidP="00F01332">
      <w:pPr>
        <w:widowControl/>
        <w:jc w:val="center"/>
        <w:rPr>
          <w:rFonts w:ascii="宋体" w:hAnsi="宋体" w:cs="宋体"/>
          <w:color w:val="000000"/>
          <w:kern w:val="0"/>
          <w:sz w:val="20"/>
          <w:szCs w:val="20"/>
        </w:rPr>
        <w:sectPr w:rsidR="00F01332" w:rsidSect="00F01332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5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4300"/>
      </w:tblGrid>
      <w:tr w:rsidR="00F01332" w:rsidRPr="00F01332" w14:paraId="7D92CE3B" w14:textId="77777777" w:rsidTr="00F01332">
        <w:trPr>
          <w:trHeight w:val="300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7CB04705" w14:textId="43443FDA" w:rsidR="00F01332" w:rsidRPr="00F01332" w:rsidRDefault="00F01332" w:rsidP="00F013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0133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300" w:type="dxa"/>
            <w:shd w:val="clear" w:color="auto" w:fill="auto"/>
            <w:noWrap/>
            <w:vAlign w:val="center"/>
            <w:hideMark/>
          </w:tcPr>
          <w:p w14:paraId="11A18C5F" w14:textId="77777777" w:rsidR="00F01332" w:rsidRPr="00F01332" w:rsidRDefault="00F01332" w:rsidP="00F013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0133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上海中和软件有限公司</w:t>
            </w:r>
          </w:p>
        </w:tc>
      </w:tr>
      <w:tr w:rsidR="006C473F" w:rsidRPr="00F01332" w14:paraId="59E145A0" w14:textId="77777777" w:rsidTr="00F01332">
        <w:trPr>
          <w:trHeight w:val="300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3FEB6B5" w14:textId="797FA219" w:rsidR="006C473F" w:rsidRPr="00F01332" w:rsidRDefault="006C473F" w:rsidP="00F013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300" w:type="dxa"/>
            <w:shd w:val="clear" w:color="auto" w:fill="auto"/>
            <w:noWrap/>
            <w:vAlign w:val="center"/>
            <w:hideMark/>
          </w:tcPr>
          <w:p w14:paraId="5DB3E83D" w14:textId="097CADA0" w:rsidR="006C473F" w:rsidRPr="00F01332" w:rsidRDefault="006C473F" w:rsidP="00F013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0133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上海冈三华大计算机系统有限公司</w:t>
            </w:r>
          </w:p>
        </w:tc>
      </w:tr>
    </w:tbl>
    <w:p w14:paraId="46B68ACA" w14:textId="77777777" w:rsidR="00F01332" w:rsidRDefault="00F01332">
      <w:pPr>
        <w:sectPr w:rsidR="00F01332" w:rsidSect="00F01332">
          <w:type w:val="continuous"/>
          <w:pgSz w:w="11906" w:h="16838"/>
          <w:pgMar w:top="1440" w:right="680" w:bottom="1440" w:left="680" w:header="851" w:footer="992" w:gutter="0"/>
          <w:cols w:num="2" w:space="425"/>
          <w:docGrid w:type="lines" w:linePitch="312"/>
        </w:sectPr>
      </w:pPr>
    </w:p>
    <w:p w14:paraId="413A7C7E" w14:textId="724B1D78" w:rsidR="00F01332" w:rsidRPr="00F01332" w:rsidRDefault="00F01332"/>
    <w:sectPr w:rsidR="00F01332" w:rsidRPr="00F01332" w:rsidSect="00F01332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DA37D" w14:textId="77777777" w:rsidR="00904CAD" w:rsidRDefault="00904CAD" w:rsidP="00904CAD">
      <w:r>
        <w:separator/>
      </w:r>
    </w:p>
  </w:endnote>
  <w:endnote w:type="continuationSeparator" w:id="0">
    <w:p w14:paraId="08271F8A" w14:textId="77777777" w:rsidR="00904CAD" w:rsidRDefault="00904CAD" w:rsidP="00904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A1002A87" w:usb1="2BCF3C50" w:usb2="00000016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703F1" w14:textId="77777777" w:rsidR="00904CAD" w:rsidRDefault="00904CAD" w:rsidP="00904CAD">
      <w:r>
        <w:separator/>
      </w:r>
    </w:p>
  </w:footnote>
  <w:footnote w:type="continuationSeparator" w:id="0">
    <w:p w14:paraId="1880C305" w14:textId="77777777" w:rsidR="00904CAD" w:rsidRDefault="00904CAD" w:rsidP="00904C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171"/>
    <w:rsid w:val="00121186"/>
    <w:rsid w:val="00134F37"/>
    <w:rsid w:val="002E6B81"/>
    <w:rsid w:val="003403E7"/>
    <w:rsid w:val="00353A32"/>
    <w:rsid w:val="003B7171"/>
    <w:rsid w:val="00421823"/>
    <w:rsid w:val="004A0A6D"/>
    <w:rsid w:val="006C473F"/>
    <w:rsid w:val="00823CFE"/>
    <w:rsid w:val="00846C27"/>
    <w:rsid w:val="008F2420"/>
    <w:rsid w:val="00904CAD"/>
    <w:rsid w:val="00A558A7"/>
    <w:rsid w:val="00AF35BD"/>
    <w:rsid w:val="00BB2BD0"/>
    <w:rsid w:val="00C07929"/>
    <w:rsid w:val="00C07FD3"/>
    <w:rsid w:val="00CD3C87"/>
    <w:rsid w:val="00CE1645"/>
    <w:rsid w:val="00F01332"/>
    <w:rsid w:val="00FD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FDC1C94"/>
  <w15:chartTrackingRefBased/>
  <w15:docId w15:val="{725D4733-2F91-41BA-B935-681EFC426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17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B7171"/>
    <w:rPr>
      <w:rFonts w:cs="Times New Roman"/>
      <w:b/>
      <w:bCs/>
    </w:rPr>
  </w:style>
  <w:style w:type="paragraph" w:styleId="a4">
    <w:name w:val="header"/>
    <w:basedOn w:val="a"/>
    <w:link w:val="a5"/>
    <w:uiPriority w:val="99"/>
    <w:unhideWhenUsed/>
    <w:rsid w:val="00904C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04CAD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04C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04CA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568</Words>
  <Characters>3239</Characters>
  <Application>Microsoft Office Word</Application>
  <DocSecurity>0</DocSecurity>
  <Lines>26</Lines>
  <Paragraphs>7</Paragraphs>
  <ScaleCrop>false</ScaleCrop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静波</dc:creator>
  <cp:keywords/>
  <dc:description/>
  <cp:lastModifiedBy>朱 静波</cp:lastModifiedBy>
  <cp:revision>10</cp:revision>
  <cp:lastPrinted>2021-11-19T07:50:00Z</cp:lastPrinted>
  <dcterms:created xsi:type="dcterms:W3CDTF">2021-11-18T02:35:00Z</dcterms:created>
  <dcterms:modified xsi:type="dcterms:W3CDTF">2021-11-19T08:09:00Z</dcterms:modified>
</cp:coreProperties>
</file>